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E" w:rsidRPr="00140F0A" w:rsidRDefault="00140F0A" w:rsidP="00781DB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140F0A">
        <w:rPr>
          <w:rFonts w:ascii="Times New Roman" w:hAnsi="Times New Roman"/>
          <w:b/>
          <w:noProof/>
          <w:sz w:val="24"/>
          <w:szCs w:val="24"/>
          <w:lang w:val="ru-RU" w:eastAsia="ru-RU"/>
        </w:rPr>
        <w:t>МИНИСТЕРСТВО ФИЗИЧЕСКОЙ КУЛЬТУРЫ И СПОРТА МОСКОВСКОЙ ОБЛАСТИ</w:t>
      </w:r>
    </w:p>
    <w:p w:rsidR="00781DBE" w:rsidRPr="00140F0A" w:rsidRDefault="00140F0A" w:rsidP="00781DB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140F0A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                  ФЕДЕРАЦИЯ АВТОСПОРТА МОСКОВСКОЙ ОБЛАСТИ</w:t>
      </w:r>
    </w:p>
    <w:p w:rsidR="00781DBE" w:rsidRPr="00140F0A" w:rsidRDefault="00140F0A" w:rsidP="007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140F0A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                             КОМИТЕТ ПО ТРОФИ-РЕЙДАМ ФАС МО</w:t>
      </w:r>
    </w:p>
    <w:p w:rsidR="00781DBE" w:rsidRPr="00140F0A" w:rsidRDefault="00781DBE" w:rsidP="0078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40F0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МЕЖРЕГИОНАЛЬНАЯ ФИЗКУЛЬТУРНО-СПОРТИВНАЯ ОБЩЕСТВЕННАЯ ОРГАНИЗАЦИЯ </w:t>
      </w:r>
    </w:p>
    <w:p w:rsidR="00781DBE" w:rsidRPr="00140F0A" w:rsidRDefault="00781DBE" w:rsidP="0078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40F0A">
        <w:rPr>
          <w:rFonts w:ascii="Times New Roman" w:hAnsi="Times New Roman"/>
          <w:b/>
          <w:color w:val="000000"/>
          <w:sz w:val="24"/>
          <w:szCs w:val="24"/>
          <w:lang w:val="ru-RU"/>
        </w:rPr>
        <w:t>«ФЕДЕРАЦИЯ ВНЕДОРОЖНОГО АВТОМОБИЛЬНОГО СПОРТА»  (МФСОО)</w:t>
      </w:r>
    </w:p>
    <w:p w:rsidR="00781DBE" w:rsidRPr="00140F0A" w:rsidRDefault="00140F0A" w:rsidP="00781DB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140F0A">
        <w:rPr>
          <w:rFonts w:ascii="Calibri" w:hAnsi="Calibri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4239B6D7" wp14:editId="3B282CA6">
            <wp:simplePos x="0" y="0"/>
            <wp:positionH relativeFrom="column">
              <wp:posOffset>4914900</wp:posOffset>
            </wp:positionH>
            <wp:positionV relativeFrom="paragraph">
              <wp:posOffset>144780</wp:posOffset>
            </wp:positionV>
            <wp:extent cx="806450" cy="723265"/>
            <wp:effectExtent l="0" t="0" r="0" b="0"/>
            <wp:wrapTight wrapText="bothSides">
              <wp:wrapPolygon edited="0">
                <wp:start x="0" y="0"/>
                <wp:lineTo x="0" y="20481"/>
                <wp:lineTo x="21090" y="20481"/>
                <wp:lineTo x="21090" y="0"/>
                <wp:lineTo x="0" y="0"/>
              </wp:wrapPolygon>
            </wp:wrapTight>
            <wp:docPr id="3" name="Рисунок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DBE" w:rsidRPr="00140F0A" w:rsidRDefault="00781DBE" w:rsidP="00781DBE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140F0A">
        <w:rPr>
          <w:rFonts w:ascii="Calibri" w:hAnsi="Calibri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41158082" wp14:editId="70EFC268">
            <wp:simplePos x="0" y="0"/>
            <wp:positionH relativeFrom="column">
              <wp:posOffset>-185420</wp:posOffset>
            </wp:positionH>
            <wp:positionV relativeFrom="paragraph">
              <wp:posOffset>39370</wp:posOffset>
            </wp:positionV>
            <wp:extent cx="796925" cy="893445"/>
            <wp:effectExtent l="0" t="0" r="0" b="0"/>
            <wp:wrapTight wrapText="bothSides">
              <wp:wrapPolygon edited="0">
                <wp:start x="0" y="0"/>
                <wp:lineTo x="0" y="21186"/>
                <wp:lineTo x="21170" y="21186"/>
                <wp:lineTo x="211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DBE" w:rsidRPr="00140F0A" w:rsidRDefault="00781DBE" w:rsidP="00781DBE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ar-SA"/>
        </w:rPr>
      </w:pPr>
    </w:p>
    <w:p w:rsidR="00781DBE" w:rsidRPr="00140F0A" w:rsidRDefault="00781DBE" w:rsidP="00781DBE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ar-SA"/>
        </w:rPr>
      </w:pPr>
    </w:p>
    <w:p w:rsidR="00781DBE" w:rsidRPr="00140F0A" w:rsidRDefault="00781DBE" w:rsidP="00781DBE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ar-SA"/>
        </w:rPr>
      </w:pPr>
    </w:p>
    <w:p w:rsidR="00781DBE" w:rsidRPr="00140F0A" w:rsidRDefault="00781DBE" w:rsidP="00781DBE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ar-SA"/>
        </w:rPr>
      </w:pPr>
      <w:r w:rsidRPr="00140F0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</w:t>
      </w: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8291" w:type="dxa"/>
        <w:tblInd w:w="675" w:type="dxa"/>
        <w:tblLook w:val="04A0" w:firstRow="1" w:lastRow="0" w:firstColumn="1" w:lastColumn="0" w:noHBand="0" w:noVBand="1"/>
      </w:tblPr>
      <w:tblGrid>
        <w:gridCol w:w="4678"/>
        <w:gridCol w:w="3613"/>
      </w:tblGrid>
      <w:tr w:rsidR="00121C7A" w:rsidRPr="00140F0A" w:rsidTr="00C870C6">
        <w:trPr>
          <w:trHeight w:val="1963"/>
        </w:trPr>
        <w:tc>
          <w:tcPr>
            <w:tcW w:w="4678" w:type="dxa"/>
          </w:tcPr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>«УТВЕРЖДАЮ»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ind w:right="-464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 xml:space="preserve"> Президент БГОО 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ind w:right="-464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>«Броницы4Х4»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ind w:right="-464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>_____________Омельченко А.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«____»  ____________</w:t>
            </w: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_201</w:t>
            </w:r>
            <w:r w:rsidR="00140F0A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8</w:t>
            </w: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г</w:t>
            </w: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13" w:type="dxa"/>
          </w:tcPr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СОГЛАСОВАНО»</w:t>
            </w:r>
          </w:p>
          <w:p w:rsidR="004B41C4" w:rsidRPr="00140F0A" w:rsidRDefault="00781DBE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Президент ФАС МО</w:t>
            </w:r>
            <w:r w:rsidR="004B41C4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</w:p>
          <w:p w:rsidR="004B41C4" w:rsidRPr="00140F0A" w:rsidRDefault="00781DBE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____________Стрельченко В.В.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«____» _____________201</w:t>
            </w:r>
            <w:r w:rsidR="00140F0A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8</w:t>
            </w: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г.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</w:p>
        </w:tc>
      </w:tr>
      <w:tr w:rsidR="00121C7A" w:rsidRPr="00140F0A" w:rsidTr="00C870C6">
        <w:trPr>
          <w:trHeight w:val="1590"/>
        </w:trPr>
        <w:tc>
          <w:tcPr>
            <w:tcW w:w="4678" w:type="dxa"/>
          </w:tcPr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>«СОГЛАСОВАНО»</w:t>
            </w:r>
          </w:p>
          <w:p w:rsidR="004B41C4" w:rsidRPr="00140F0A" w:rsidRDefault="0062331C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 xml:space="preserve">Комитет </w:t>
            </w:r>
            <w:r w:rsidR="004B41C4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 xml:space="preserve"> по </w:t>
            </w:r>
            <w:proofErr w:type="spellStart"/>
            <w:r w:rsidR="004B41C4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>трофи</w:t>
            </w:r>
            <w:proofErr w:type="spellEnd"/>
            <w:r w:rsidR="004B41C4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  <w:t>-рейдам ФАС МО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4B41C4" w:rsidRPr="00140F0A" w:rsidRDefault="00781DBE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______________</w:t>
            </w:r>
            <w:proofErr w:type="spellStart"/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Беляйкин</w:t>
            </w:r>
            <w:proofErr w:type="spellEnd"/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В.Ю.</w:t>
            </w:r>
          </w:p>
          <w:p w:rsidR="004B41C4" w:rsidRPr="00140F0A" w:rsidRDefault="00781DBE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«____» _____________</w:t>
            </w: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201</w:t>
            </w:r>
            <w:r w:rsidR="00140F0A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8</w:t>
            </w:r>
            <w:r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г</w:t>
            </w:r>
            <w:r w:rsidR="004B41C4" w:rsidRPr="00140F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4B41C4" w:rsidRPr="00140F0A" w:rsidRDefault="004B41C4" w:rsidP="002F67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13" w:type="dxa"/>
          </w:tcPr>
          <w:p w:rsidR="004B41C4" w:rsidRPr="00140F0A" w:rsidRDefault="004B41C4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</w:p>
          <w:p w:rsidR="004B41C4" w:rsidRPr="00140F0A" w:rsidRDefault="004B41C4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0F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</w:p>
    <w:p w:rsidR="004B41C4" w:rsidRPr="00140F0A" w:rsidRDefault="00781DBE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F0A">
        <w:rPr>
          <w:rFonts w:ascii="Times New Roman" w:eastAsia="Calibri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3901FF0D" wp14:editId="1CA26586">
            <wp:extent cx="1190625" cy="12055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AAAgNBQOA-4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1C4" w:rsidRPr="00140F0A" w:rsidRDefault="00781DBE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0F0A">
        <w:rPr>
          <w:rFonts w:ascii="Times New Roman" w:eastAsia="Calibri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1D1D8A51" wp14:editId="11500797">
            <wp:extent cx="2924175" cy="4204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perSport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878" cy="42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Гонка «</w:t>
      </w:r>
      <w:r w:rsidR="00B53EF2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Опять </w:t>
      </w:r>
      <w:proofErr w:type="spellStart"/>
      <w:r w:rsidR="00B53EF2" w:rsidRPr="00140F0A">
        <w:rPr>
          <w:rFonts w:ascii="Times New Roman" w:hAnsi="Times New Roman" w:cs="Times New Roman"/>
          <w:b/>
          <w:sz w:val="24"/>
          <w:szCs w:val="24"/>
          <w:lang w:val="ru-RU"/>
        </w:rPr>
        <w:t>ХоЛодает</w:t>
      </w:r>
      <w:proofErr w:type="spellEnd"/>
      <w:r w:rsidR="00B53EF2" w:rsidRPr="00140F0A">
        <w:rPr>
          <w:rFonts w:ascii="Times New Roman" w:hAnsi="Times New Roman" w:cs="Times New Roman"/>
          <w:b/>
          <w:sz w:val="24"/>
          <w:szCs w:val="24"/>
          <w:lang w:val="ru-RU"/>
        </w:rPr>
        <w:t>!!!»</w:t>
      </w: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41C4" w:rsidRPr="00140F0A" w:rsidRDefault="00653E87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B53EF2" w:rsidRPr="00140F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этап Чемпионата Мос</w:t>
      </w:r>
      <w:r w:rsidR="00781DBE" w:rsidRPr="00140F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ковской области по </w:t>
      </w:r>
      <w:proofErr w:type="spellStart"/>
      <w:r w:rsidR="00781DBE" w:rsidRPr="00140F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трофи</w:t>
      </w:r>
      <w:proofErr w:type="spellEnd"/>
      <w:r w:rsidR="00781DBE" w:rsidRPr="00140F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-рейдам 2019</w:t>
      </w:r>
    </w:p>
    <w:p w:rsidR="005B1807" w:rsidRPr="00140F0A" w:rsidRDefault="005B1807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Категория ТР1 </w:t>
      </w:r>
      <w:r w:rsidR="0028547F"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(Код ВРВС 1660811811Л)</w:t>
      </w: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Категория ТР2 </w:t>
      </w:r>
      <w:r w:rsidR="0028547F"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(Код ВРВС 1660821811Л)</w:t>
      </w:r>
      <w:r w:rsidR="0028547F"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cr/>
      </w:r>
      <w:r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Категория Абсолютный </w:t>
      </w:r>
      <w:r w:rsidR="0028547F"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(Код ВРВС 1661041811Л)</w:t>
      </w:r>
      <w:r w:rsidR="0028547F"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cr/>
      </w:r>
    </w:p>
    <w:p w:rsidR="005B1807" w:rsidRPr="00140F0A" w:rsidRDefault="005B1807" w:rsidP="005B180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Любительский зачет зачетная категория Т</w:t>
      </w:r>
      <w:r w:rsidR="00AB1B5D"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уризм</w:t>
      </w:r>
      <w:r w:rsidRPr="00140F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(без кода)</w:t>
      </w:r>
    </w:p>
    <w:p w:rsidR="00B53EF2" w:rsidRPr="00140F0A" w:rsidRDefault="00B53EF2" w:rsidP="00781DBE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3EF2" w:rsidRPr="00140F0A" w:rsidRDefault="00B53EF2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623A" w:rsidRPr="00140F0A" w:rsidRDefault="00781DBE" w:rsidP="000771E1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</w:t>
      </w:r>
    </w:p>
    <w:p w:rsidR="004B41C4" w:rsidRPr="00140F0A" w:rsidRDefault="004B41C4" w:rsidP="00140F0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ЧАСТНЫЙ РЕГЛАМЕНТ</w:t>
      </w: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B41C4" w:rsidRPr="00140F0A" w:rsidRDefault="004B41C4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Место проведения: территория </w:t>
      </w:r>
      <w:r w:rsidR="00B53EF2"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Воскресенский район </w:t>
      </w:r>
      <w:r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 Московской Области</w:t>
      </w:r>
    </w:p>
    <w:p w:rsidR="004B41C4" w:rsidRPr="00140F0A" w:rsidRDefault="00372A59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Дата </w:t>
      </w:r>
      <w:r w:rsidR="004B41C4"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проведения: </w:t>
      </w:r>
      <w:r w:rsidR="00A36D0D"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19 января 2019</w:t>
      </w:r>
      <w:r w:rsidR="004B41C4" w:rsidRPr="00140F0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г.</w:t>
      </w:r>
    </w:p>
    <w:p w:rsidR="00653E87" w:rsidRPr="00140F0A" w:rsidRDefault="00653E87" w:rsidP="002F674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Цели и задачи </w:t>
      </w:r>
    </w:p>
    <w:p w:rsidR="00C03732" w:rsidRPr="00140F0A" w:rsidRDefault="0020123F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1 этап Чемпионата Московской области по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-рейдам 2019 с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оревнование </w:t>
      </w:r>
      <w:r w:rsidR="00B53EF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«Опять </w:t>
      </w:r>
      <w:proofErr w:type="spellStart"/>
      <w:r w:rsidR="00B53EF2" w:rsidRPr="00140F0A">
        <w:rPr>
          <w:rFonts w:ascii="Times New Roman" w:hAnsi="Times New Roman" w:cs="Times New Roman"/>
          <w:sz w:val="24"/>
          <w:szCs w:val="24"/>
          <w:lang w:val="ru-RU"/>
        </w:rPr>
        <w:t>ХоЛодает</w:t>
      </w:r>
      <w:proofErr w:type="spellEnd"/>
      <w:r w:rsidR="00B53EF2" w:rsidRPr="00140F0A">
        <w:rPr>
          <w:rFonts w:ascii="Times New Roman" w:hAnsi="Times New Roman" w:cs="Times New Roman"/>
          <w:sz w:val="24"/>
          <w:szCs w:val="24"/>
          <w:lang w:val="ru-RU"/>
        </w:rPr>
        <w:t>!!!»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проводится с целью развития автомобильного спорта в Москве и Московской области.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Задачами проведения соревнований являются: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 Популяризация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-рейдов.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Выявление лучших спортсменов;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Повышение спортивных и технических навыков водительского мастерства;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Повышение зрительского интереса к автомобильным дисциплинам технических видов спорта;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Пропаганда здорового образа жизни и безопасного вождения автомобиля.</w:t>
      </w:r>
    </w:p>
    <w:p w:rsidR="00C03732" w:rsidRPr="00140F0A" w:rsidRDefault="002F6744" w:rsidP="002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Общее положени</w:t>
      </w: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03732" w:rsidRPr="00140F0A" w:rsidRDefault="00C03732" w:rsidP="002F674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2.1 Настоящий частный регламент определяет порядок организации и проведения</w:t>
      </w:r>
    </w:p>
    <w:p w:rsidR="00C03732" w:rsidRPr="00140F0A" w:rsidRDefault="00653E87" w:rsidP="002F674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1 этапа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Чемпионата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Московской области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-рейдам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(МО).</w:t>
      </w:r>
    </w:p>
    <w:p w:rsidR="00653E87" w:rsidRPr="00140F0A" w:rsidRDefault="00C03732" w:rsidP="002F674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2.2 Нормативными документами соревнований являются:</w:t>
      </w:r>
    </w:p>
    <w:p w:rsidR="00C03732" w:rsidRPr="00140F0A" w:rsidRDefault="00C03732" w:rsidP="002F674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Единая Всероссийская Спортивная Классификация (ЕВСК);</w:t>
      </w:r>
    </w:p>
    <w:p w:rsidR="00C03732" w:rsidRPr="00140F0A" w:rsidRDefault="00C03732" w:rsidP="002F674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Спортивный Кодекс РАФ (СК РАФ);</w:t>
      </w:r>
    </w:p>
    <w:p w:rsidR="00C03732" w:rsidRPr="00140F0A" w:rsidRDefault="00C03732" w:rsidP="002F674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Общие принципы организации и проведения соревнований (РАФ);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 Действующее положение о проведении соревнований по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-рейдам (ППТР);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Классификация и технические требования к автомобилям. Участвующим в спортивных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соревнованиях (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КиТТ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 Настоящий Регламент и Приложения к нему;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Общий регламент Чемпионата Московской области по </w:t>
      </w:r>
      <w:proofErr w:type="spellStart"/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-рейдам 2019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Чемпионат Московской области по </w:t>
      </w:r>
      <w:proofErr w:type="spellStart"/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рейдам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Комитетом по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-рейдам ФАСМО и</w:t>
      </w:r>
      <w:r w:rsid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включены в календарный план спортивных мероприятий Московской области.</w:t>
      </w:r>
    </w:p>
    <w:p w:rsidR="00C03732" w:rsidRPr="00140F0A" w:rsidRDefault="00140F0A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 Организация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Чемпионата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МО проводится в соответствии с Федеральным Законом от 04.12.2007 г. № 329-ФЗ, Федеральный орган исполнительной власти в области физической культуры и спорта возложил на ФАСМО.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2.5 ФАС МО поручает общее руководство и контроль над проведением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Чемпионата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МО Комитету по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-рейдам ФАСМО.  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2.6 ФАСМО делегирует  проведение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Чемпионата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МО  по договору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МФСОО «Федерация внедорожного автомобильного спорта»</w:t>
      </w:r>
      <w:r w:rsidR="00121C7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Организатор исполнитель)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2.7  Комитет по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-рейдам ФАСМО согласовал данный Частный Регламент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Чемпионата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МО и осуществляет общий контроль соблюдения Правил организации и проведения соревнований.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2.8 В целях обеспечения и решения финансово-хозяйственных вопросов организации и проведения Официальных соревнований, </w:t>
      </w:r>
      <w:r w:rsidR="00140F0A">
        <w:rPr>
          <w:rFonts w:ascii="Times New Roman" w:hAnsi="Times New Roman" w:cs="Times New Roman"/>
          <w:sz w:val="24"/>
          <w:szCs w:val="24"/>
          <w:lang w:val="ru-RU"/>
        </w:rPr>
        <w:t>Организатор  может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заключать договоры с третьими лицами, права и обязанности которых закрепляются этими договорами.</w:t>
      </w:r>
    </w:p>
    <w:p w:rsidR="00BD0A78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2.9 </w:t>
      </w:r>
      <w:r w:rsidR="00876A8B" w:rsidRPr="00140F0A">
        <w:rPr>
          <w:rFonts w:ascii="Times New Roman" w:hAnsi="Times New Roman" w:cs="Times New Roman"/>
          <w:sz w:val="24"/>
          <w:szCs w:val="24"/>
          <w:lang w:val="ru-RU"/>
        </w:rPr>
        <w:t>Соревнование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1C7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>19 января 2019</w:t>
      </w:r>
      <w:r w:rsidR="00121C7A" w:rsidRPr="00140F0A">
        <w:rPr>
          <w:rFonts w:ascii="Times New Roman" w:hAnsi="Times New Roman" w:cs="Times New Roman"/>
          <w:sz w:val="24"/>
          <w:szCs w:val="24"/>
          <w:lang w:val="ru-RU"/>
        </w:rPr>
        <w:t>года на территории</w:t>
      </w:r>
      <w:r w:rsidR="00121C7A" w:rsidRPr="00140F0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36D0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Воскресенского района </w:t>
      </w:r>
      <w:r w:rsidRPr="00140F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Московской области.</w:t>
      </w:r>
    </w:p>
    <w:p w:rsidR="0020123F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Координаты лагеря будут </w:t>
      </w:r>
      <w:r w:rsidR="00876A8B" w:rsidRPr="00140F0A">
        <w:rPr>
          <w:rFonts w:ascii="Times New Roman" w:hAnsi="Times New Roman" w:cs="Times New Roman"/>
          <w:sz w:val="24"/>
          <w:szCs w:val="24"/>
          <w:lang w:val="ru-RU"/>
        </w:rPr>
        <w:t>опубликованы на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сайте соревнования  </w:t>
      </w:r>
      <w:hyperlink r:id="rId11" w:history="1"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mo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x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4.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="0020123F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hyperlink r:id="rId12" w:history="1"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pr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x</w:t>
        </w:r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4.</w:t>
        </w:r>
        <w:proofErr w:type="spellStart"/>
        <w:r w:rsidR="0020123F" w:rsidRPr="00140F0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03732" w:rsidRPr="00140F0A" w:rsidRDefault="0020123F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и в теме соревнования на форуме организаторов: </w:t>
      </w:r>
      <w:hyperlink r:id="rId13" w:history="1"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</w:rPr>
          <w:t>br</w:t>
        </w:r>
        <w:proofErr w:type="spellEnd"/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</w:rPr>
          <w:t>x</w:t>
        </w:r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4.</w:t>
        </w:r>
        <w:proofErr w:type="spellStart"/>
        <w:r w:rsidR="00C03732" w:rsidRPr="00140F0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B41C4" w:rsidRPr="00140F0A" w:rsidRDefault="00F8096A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2.10 </w:t>
      </w:r>
      <w:r w:rsidR="004B41C4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Точное место расположения базового лагеря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будет объявлено минимум за 3 дня до </w:t>
      </w:r>
      <w:r w:rsidR="009F0759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начала 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соревнования. 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</w:p>
    <w:p w:rsidR="004B41C4" w:rsidRPr="00140F0A" w:rsidRDefault="00F8096A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 xml:space="preserve">3. </w:t>
      </w:r>
      <w:r w:rsid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 xml:space="preserve">Организатор </w:t>
      </w:r>
      <w:r w:rsidR="004B41C4" w:rsidRP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 xml:space="preserve"> соревнования</w:t>
      </w:r>
    </w:p>
    <w:p w:rsidR="004B41C4" w:rsidRPr="00140F0A" w:rsidRDefault="00A36D0D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МФСОО «Федерация внедорожного автомобильного спорта»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lastRenderedPageBreak/>
        <w:t>ОГРН 1165000052194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ИНН 5002004546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КПП 500201001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140171 Московская область г. Бронницы 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Маяковский переулок 2-57</w:t>
      </w:r>
    </w:p>
    <w:p w:rsidR="004B41C4" w:rsidRPr="00140F0A" w:rsidRDefault="00F8096A" w:rsidP="002F6744">
      <w:pPr>
        <w:spacing w:after="0" w:line="240" w:lineRule="auto"/>
        <w:contextualSpacing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 xml:space="preserve">4. </w:t>
      </w:r>
      <w:r w:rsidR="004B41C4" w:rsidRP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>Контакты организатора Исполнителя:</w:t>
      </w:r>
    </w:p>
    <w:p w:rsidR="004B41C4" w:rsidRPr="00140F0A" w:rsidRDefault="004B41C4" w:rsidP="002F6744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Адрес: городской округ Бронницы</w:t>
      </w:r>
    </w:p>
    <w:p w:rsidR="004B41C4" w:rsidRPr="00140F0A" w:rsidRDefault="004B41C4" w:rsidP="002F6744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телефон: +7-926-001-1051, Омельченко Александр</w:t>
      </w:r>
    </w:p>
    <w:p w:rsidR="00A36D0D" w:rsidRPr="00140F0A" w:rsidRDefault="00A36D0D" w:rsidP="00A36D0D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телефон: </w:t>
      </w:r>
      <w:r w:rsidRPr="00140F0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+7-903-180-7344, Кау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лин Станислав </w:t>
      </w:r>
    </w:p>
    <w:p w:rsidR="00A36D0D" w:rsidRPr="00140F0A" w:rsidRDefault="00A36D0D" w:rsidP="002F6744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телефон: +7-903-733-56-69 </w:t>
      </w:r>
      <w:proofErr w:type="spellStart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Моторкин</w:t>
      </w:r>
      <w:proofErr w:type="spellEnd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Роман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proofErr w:type="gramStart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c</w:t>
      </w:r>
      <w:proofErr w:type="spellStart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айт</w:t>
      </w:r>
      <w:proofErr w:type="spellEnd"/>
      <w:proofErr w:type="gramEnd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: 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://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www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r w:rsidR="00372A59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trophy</w:t>
      </w:r>
      <w:r w:rsidR="00372A59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-</w:t>
      </w:r>
      <w:r w:rsidR="00372A59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cup</w:t>
      </w:r>
      <w:r w:rsidR="00372A59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="00372A59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ru</w:t>
      </w:r>
      <w:proofErr w:type="spellEnd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/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proofErr w:type="gramStart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e</w:t>
      </w:r>
      <w:proofErr w:type="gramEnd"/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-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mail</w:t>
      </w: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:</w:t>
      </w:r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</w:t>
      </w:r>
      <w:proofErr w:type="spellStart"/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br</w:t>
      </w:r>
      <w:proofErr w:type="spellEnd"/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4</w:t>
      </w:r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x</w:t>
      </w:r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4@</w:t>
      </w:r>
      <w:proofErr w:type="spellStart"/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yandex</w:t>
      </w:r>
      <w:proofErr w:type="spellEnd"/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="00A36D0D"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ru</w:t>
      </w:r>
      <w:proofErr w:type="spellEnd"/>
    </w:p>
    <w:p w:rsidR="00BD0A78" w:rsidRPr="00140F0A" w:rsidRDefault="00BD0A78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</w:p>
    <w:p w:rsidR="00372A59" w:rsidRPr="00140F0A" w:rsidRDefault="00653E87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 xml:space="preserve">                                        </w:t>
      </w:r>
    </w:p>
    <w:p w:rsidR="004B41C4" w:rsidRPr="00140F0A" w:rsidRDefault="00F8096A" w:rsidP="002F6744">
      <w:pPr>
        <w:pStyle w:val="a4"/>
        <w:spacing w:line="240" w:lineRule="auto"/>
        <w:ind w:left="0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</w:pPr>
      <w:r w:rsidRP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 xml:space="preserve">5. </w:t>
      </w:r>
      <w:r w:rsidR="004B41C4" w:rsidRPr="00140F0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 xml:space="preserve">Официальные лица </w:t>
      </w:r>
    </w:p>
    <w:tbl>
      <w:tblPr>
        <w:tblW w:w="9870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608"/>
      </w:tblGrid>
      <w:tr w:rsidR="004B41C4" w:rsidRPr="00140F0A" w:rsidTr="0020123F">
        <w:trPr>
          <w:trHeight w:hRule="exact" w:val="2795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B41C4" w:rsidRPr="00140F0A" w:rsidRDefault="004B41C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1C4" w:rsidRPr="00140F0A" w:rsidRDefault="004B41C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1C4" w:rsidRPr="00140F0A" w:rsidRDefault="004B41C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1C4" w:rsidRPr="00140F0A" w:rsidRDefault="004B41C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комиссары</w:t>
            </w:r>
            <w:proofErr w:type="spellEnd"/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20123F" w:rsidRPr="00140F0A" w:rsidRDefault="0020123F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Председатель Коллегии спортивных комиссаров:</w:t>
            </w:r>
          </w:p>
          <w:p w:rsidR="004B41C4" w:rsidRPr="00140F0A" w:rsidRDefault="0060316B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41C4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Овсянников Игорь Михайлович, </w:t>
            </w:r>
            <w:r w:rsidR="004B41C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спортивный - </w:t>
            </w:r>
            <w:r w:rsidR="0020123F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СС</w:t>
            </w:r>
            <w:r w:rsidR="004B41C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6A8B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ВК</w:t>
            </w:r>
          </w:p>
          <w:p w:rsidR="0020123F" w:rsidRPr="00140F0A" w:rsidRDefault="0060316B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0123F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Мартьянова Инна Васильевна  - СС ВК</w:t>
            </w:r>
          </w:p>
          <w:p w:rsidR="00121C7A" w:rsidRPr="00140F0A" w:rsidRDefault="0060316B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C7A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Каулин Станислав, тел.+7-903-180</w:t>
            </w:r>
            <w:r w:rsidR="00876A8B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20123F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7344 – СС</w:t>
            </w:r>
            <w:r w:rsidR="00121C7A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121C7A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категории</w:t>
            </w:r>
          </w:p>
          <w:p w:rsidR="00A36D0D" w:rsidRPr="00140F0A" w:rsidRDefault="00A36D0D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41C4" w:rsidRPr="00140F0A" w:rsidRDefault="004B41C4" w:rsidP="0020123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1271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F0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 w:bidi="ar-SA"/>
              </w:rPr>
              <w:drawing>
                <wp:inline distT="0" distB="0" distL="0" distR="0" wp14:anchorId="463FEE3E" wp14:editId="1DA397D1">
                  <wp:extent cx="874577" cy="600075"/>
                  <wp:effectExtent l="19050" t="0" r="1723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92" cy="60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21C7A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F64E4" w:rsidRPr="00140F0A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 w:bidi="ar-SA"/>
              </w:rPr>
              <w:t xml:space="preserve">  </w:t>
            </w:r>
            <w:r w:rsidR="0020123F" w:rsidRPr="00140F0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 w:bidi="ar-SA"/>
              </w:rPr>
              <w:drawing>
                <wp:inline distT="0" distB="0" distL="0" distR="0" wp14:anchorId="2803F7DB" wp14:editId="3B48589D">
                  <wp:extent cx="790575" cy="513384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78" cy="51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4E4" w:rsidRPr="00140F0A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 w:bidi="ar-SA"/>
              </w:rPr>
              <w:t xml:space="preserve">  </w:t>
            </w:r>
            <w:r w:rsidR="0020123F" w:rsidRPr="00140F0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ru-RU" w:eastAsia="ru-RU" w:bidi="ar-SA"/>
              </w:rPr>
              <w:t xml:space="preserve">    </w:t>
            </w:r>
            <w:r w:rsidR="0020123F" w:rsidRPr="00140F0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 w:bidi="ar-SA"/>
              </w:rPr>
              <w:drawing>
                <wp:inline distT="0" distB="0" distL="0" distR="0" wp14:anchorId="617C4085" wp14:editId="76C42513">
                  <wp:extent cx="693906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thumb-164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90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3F" w:rsidRPr="00140F0A" w:rsidTr="00686722">
        <w:trPr>
          <w:trHeight w:hRule="exact" w:val="1708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3154C" w:rsidRPr="00140F0A" w:rsidRDefault="0053154C" w:rsidP="0053154C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гонки</w:t>
            </w:r>
            <w:proofErr w:type="spellEnd"/>
          </w:p>
          <w:p w:rsidR="0020123F" w:rsidRPr="00140F0A" w:rsidRDefault="0053154C" w:rsidP="0053154C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судья)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123F" w:rsidRPr="00140F0A" w:rsidRDefault="0020123F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53154C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Омельченко Александр +7-926-001-1051 – </w:t>
            </w:r>
            <w:r w:rsidR="0053154C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СС </w:t>
            </w:r>
            <w:r w:rsidR="0053154C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53154C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категории</w:t>
            </w:r>
          </w:p>
          <w:p w:rsidR="0020123F" w:rsidRPr="00140F0A" w:rsidRDefault="0053154C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0123F" w:rsidRPr="00140F0A" w:rsidRDefault="0020123F" w:rsidP="0053154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271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154C" w:rsidRPr="00140F0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DCF4648" wp14:editId="73C82613">
                  <wp:extent cx="857250" cy="57285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2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4C" w:rsidRPr="00140F0A" w:rsidTr="00686722">
        <w:trPr>
          <w:trHeight w:hRule="exact" w:val="1708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3154C" w:rsidRPr="00140F0A" w:rsidRDefault="0053154C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гонки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3154C" w:rsidRPr="00140F0A" w:rsidRDefault="0053154C" w:rsidP="0053154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Омельченко Татьяна – СС </w:t>
            </w:r>
            <w:r w:rsidRPr="00140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2 категории</w:t>
            </w:r>
            <w:r w:rsidRPr="00140F0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  </w:t>
            </w:r>
          </w:p>
          <w:p w:rsidR="0053154C" w:rsidRPr="00140F0A" w:rsidRDefault="0053154C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53154C" w:rsidRPr="00140F0A" w:rsidRDefault="0053154C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40F0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t xml:space="preserve">  </w:t>
            </w:r>
            <w:r w:rsidRPr="00140F0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606992A6" wp14:editId="4D2BCBF0">
                  <wp:extent cx="600075" cy="626411"/>
                  <wp:effectExtent l="19050" t="0" r="9525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5" cy="62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4C" w:rsidRPr="00140F0A" w:rsidRDefault="0053154C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C7A" w:rsidRPr="00140F0A" w:rsidTr="009F64E4">
        <w:trPr>
          <w:trHeight w:hRule="exact" w:val="1406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21C7A" w:rsidRPr="00140F0A" w:rsidRDefault="0020123F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Главный секретарь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123F" w:rsidRPr="00140F0A" w:rsidRDefault="00121C7A" w:rsidP="0020123F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0123F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Каулина Инна Васильевна – СС </w:t>
            </w:r>
            <w:r w:rsidR="00232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20123F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категории </w:t>
            </w: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651271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0123F" w:rsidRPr="00140F0A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 w:bidi="ar-SA"/>
              </w:rPr>
              <w:drawing>
                <wp:inline distT="0" distB="0" distL="0" distR="0" wp14:anchorId="243B83AA" wp14:editId="1A36E38E">
                  <wp:extent cx="498496" cy="666750"/>
                  <wp:effectExtent l="19050" t="0" r="0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64" cy="67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123F" w:rsidRPr="00140F0A" w:rsidTr="00686722">
        <w:trPr>
          <w:trHeight w:hRule="exact" w:val="170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123F" w:rsidRPr="00140F0A" w:rsidRDefault="0020123F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Старший технический контролер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123F" w:rsidRPr="00140F0A" w:rsidRDefault="003E4B94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316B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23F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Беляйкин</w:t>
            </w:r>
            <w:proofErr w:type="spellEnd"/>
            <w:r w:rsidR="0020123F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Владимир – СС 2 категор</w:t>
            </w: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ии</w:t>
            </w:r>
          </w:p>
        </w:tc>
      </w:tr>
      <w:tr w:rsidR="003E4B94" w:rsidRPr="00140F0A" w:rsidTr="00686722">
        <w:trPr>
          <w:trHeight w:hRule="exact" w:val="170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B94" w:rsidRPr="00140F0A" w:rsidRDefault="003E4B9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руководителя гонки по безопасности и маршруту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B94" w:rsidRPr="00140F0A" w:rsidRDefault="003E4B94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316B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Аканов</w:t>
            </w:r>
            <w:proofErr w:type="spellEnd"/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 – Судья</w:t>
            </w:r>
            <w:r w:rsidRPr="00140F0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40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2 категории</w:t>
            </w:r>
            <w:r w:rsidRPr="00140F0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0E63FD" w:rsidRPr="00140F0A" w:rsidTr="00686722">
        <w:trPr>
          <w:trHeight w:hRule="exact" w:val="170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63FD" w:rsidRPr="00140F0A" w:rsidRDefault="000E63FD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Главный хронометрист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63FD" w:rsidRPr="00140F0A" w:rsidRDefault="000E63FD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316B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Морозова Майя – СС 2</w:t>
            </w:r>
            <w:r w:rsidR="003E4B9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категории</w:t>
            </w:r>
          </w:p>
        </w:tc>
      </w:tr>
      <w:tr w:rsidR="000E63FD" w:rsidRPr="00140F0A" w:rsidTr="00686722">
        <w:trPr>
          <w:trHeight w:hRule="exact" w:val="170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B94" w:rsidRPr="00140F0A" w:rsidRDefault="003E4B9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Секретарь Коллегии</w:t>
            </w:r>
          </w:p>
          <w:p w:rsidR="000E63FD" w:rsidRPr="00140F0A" w:rsidRDefault="003E4B9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 спортивных комиссаров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63FD" w:rsidRPr="00140F0A" w:rsidRDefault="0060316B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E63FD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Шацкий Алексей – СС 2</w:t>
            </w:r>
            <w:r w:rsidR="003E4B9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категории</w:t>
            </w:r>
          </w:p>
        </w:tc>
      </w:tr>
      <w:tr w:rsidR="000E63FD" w:rsidRPr="00140F0A" w:rsidTr="00686722">
        <w:trPr>
          <w:trHeight w:hRule="exact" w:val="170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63FD" w:rsidRPr="00140F0A" w:rsidRDefault="003E4B9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Старший судья судейской бригады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63FD" w:rsidRPr="00140F0A" w:rsidRDefault="003E4B94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316B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Моторкин</w:t>
            </w:r>
            <w:proofErr w:type="spellEnd"/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Роман – СС 3 категории</w:t>
            </w:r>
          </w:p>
        </w:tc>
      </w:tr>
      <w:tr w:rsidR="00121C7A" w:rsidRPr="00140F0A" w:rsidTr="00686722">
        <w:trPr>
          <w:trHeight w:hRule="exact" w:val="170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21C7A" w:rsidRPr="00140F0A" w:rsidRDefault="003E4B9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Судья старта и финиша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21C7A" w:rsidRPr="00140F0A" w:rsidRDefault="0060316B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E4B9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Хальков</w:t>
            </w:r>
            <w:proofErr w:type="spellEnd"/>
            <w:r w:rsidR="003E4B9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4B9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Вечеслав</w:t>
            </w:r>
            <w:proofErr w:type="spellEnd"/>
            <w:r w:rsidR="003E4B94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-СС 3 категории</w:t>
            </w:r>
            <w:r w:rsidR="000E63FD"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21C7A" w:rsidRPr="00140F0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</w:p>
          <w:p w:rsidR="003E4B94" w:rsidRPr="00140F0A" w:rsidRDefault="003E4B94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21C7A" w:rsidRPr="00140F0A" w:rsidRDefault="00651271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E4B94" w:rsidRPr="00140F0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 w:bidi="ar-SA"/>
              </w:rPr>
              <w:drawing>
                <wp:inline distT="0" distB="0" distL="0" distR="0" wp14:anchorId="46C48D69" wp14:editId="7D71D247">
                  <wp:extent cx="614045" cy="658612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_rg0Qjs_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38" cy="65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7A" w:rsidRPr="00140F0A" w:rsidTr="00686722">
        <w:trPr>
          <w:trHeight w:hRule="exact" w:val="1415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121C7A" w:rsidRPr="00140F0A" w:rsidRDefault="000E63FD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Судья при участниках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21C7A" w:rsidRPr="00140F0A" w:rsidRDefault="00121C7A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60316B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Рыженков Роман – СС 2</w:t>
            </w:r>
            <w:r w:rsidRPr="00140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категории</w:t>
            </w:r>
          </w:p>
          <w:p w:rsidR="00121C7A" w:rsidRPr="00140F0A" w:rsidRDefault="00121C7A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140F0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 w:bidi="ar-SA"/>
              </w:rPr>
              <w:drawing>
                <wp:inline distT="0" distB="0" distL="0" distR="0" wp14:anchorId="129CE588" wp14:editId="281E5013">
                  <wp:extent cx="496933" cy="628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21" cy="63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C7A" w:rsidRPr="00140F0A" w:rsidRDefault="00121C7A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1C7A" w:rsidRPr="00140F0A" w:rsidRDefault="00121C7A" w:rsidP="002F674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21C7A" w:rsidRPr="00140F0A" w:rsidRDefault="00121C7A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C7A" w:rsidRPr="00140F0A" w:rsidTr="00686722">
        <w:trPr>
          <w:trHeight w:hRule="exact" w:val="1562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21C7A" w:rsidRPr="00140F0A" w:rsidRDefault="0060316B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Хронометрист </w:t>
            </w: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60316B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Балесный</w:t>
            </w:r>
            <w:proofErr w:type="spellEnd"/>
            <w:r w:rsidR="0060316B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</w:t>
            </w: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60316B" w:rsidRPr="00140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СС 2 категории </w:t>
            </w:r>
          </w:p>
          <w:p w:rsidR="00121C7A" w:rsidRPr="00140F0A" w:rsidRDefault="00121C7A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121C7A" w:rsidRPr="00140F0A" w:rsidRDefault="003E4B94" w:rsidP="002F674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21C7A" w:rsidRPr="00140F0A" w:rsidRDefault="00121C7A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121C7A" w:rsidRPr="00140F0A" w:rsidTr="009F64E4">
        <w:trPr>
          <w:trHeight w:hRule="exact" w:val="1564"/>
        </w:trPr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21C7A" w:rsidRPr="00140F0A" w:rsidRDefault="0060316B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Хронометрист</w:t>
            </w: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60316B"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Кудрявцева Маргарита – СС 2 категории</w:t>
            </w:r>
          </w:p>
          <w:p w:rsidR="009F64E4" w:rsidRPr="00140F0A" w:rsidRDefault="009F64E4" w:rsidP="009F64E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40F0A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val="ru-RU" w:eastAsia="ru-RU"/>
              </w:rPr>
              <w:t xml:space="preserve">   </w:t>
            </w:r>
          </w:p>
          <w:p w:rsidR="009F64E4" w:rsidRPr="00140F0A" w:rsidRDefault="009F64E4" w:rsidP="009F64E4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F64E4" w:rsidRPr="00140F0A" w:rsidRDefault="009F64E4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1C7A" w:rsidRPr="00140F0A" w:rsidRDefault="00121C7A" w:rsidP="002F6744">
            <w:pPr>
              <w:widowControl w:val="0"/>
              <w:suppressAutoHyphens/>
              <w:spacing w:before="55"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21C7A" w:rsidRPr="00140F0A" w:rsidRDefault="00121C7A" w:rsidP="002F674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1C4" w:rsidRPr="00140F0A" w:rsidRDefault="004B41C4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722" w:rsidRPr="00140F0A" w:rsidRDefault="004B41C4" w:rsidP="0060316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Полный список официальных лиц будет опубликован отдельным Бюллетенем минимум за 7 дней до начала соревнования.</w:t>
      </w:r>
    </w:p>
    <w:p w:rsidR="00686722" w:rsidRPr="00140F0A" w:rsidRDefault="0068672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F2D5B" w:rsidRPr="00140F0A" w:rsidRDefault="003F2D5B" w:rsidP="002F67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6. Заявители и Пилоты.</w:t>
      </w:r>
    </w:p>
    <w:p w:rsidR="003F2D5B" w:rsidRPr="00140F0A" w:rsidRDefault="003F2D5B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6.1. Заявителями </w:t>
      </w:r>
      <w:r w:rsidR="00A36D0D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Чемпионата</w:t>
      </w:r>
      <w:r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Московской области по </w:t>
      </w:r>
      <w:proofErr w:type="spellStart"/>
      <w:r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трофи</w:t>
      </w:r>
      <w:proofErr w:type="spellEnd"/>
      <w:r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-рейдам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являются юридические и </w:t>
      </w:r>
      <w:r w:rsidR="00E53601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физические лица, обладающие</w:t>
      </w:r>
      <w:r w:rsidR="000771E1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действующими лицензиями Заявителя, выданными РАФ, и заявившие Пилотов для участия в</w:t>
      </w:r>
    </w:p>
    <w:p w:rsidR="003F2D5B" w:rsidRPr="00140F0A" w:rsidRDefault="009F64E4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Чемпионате</w:t>
      </w:r>
      <w:r w:rsidR="003F2D5B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Московской области по </w:t>
      </w:r>
      <w:proofErr w:type="spellStart"/>
      <w:r w:rsidR="003F2D5B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трофи</w:t>
      </w:r>
      <w:proofErr w:type="spellEnd"/>
      <w:r w:rsidR="003F2D5B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-рейдам</w:t>
      </w:r>
      <w:r w:rsidR="003F2D5B"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2D5B" w:rsidRPr="00140F0A" w:rsidRDefault="003F2D5B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6.2. Заявитель (обладатель Лицензии Заявителя РАФ) несет солидарную ответственность за действия</w:t>
      </w:r>
    </w:p>
    <w:p w:rsidR="003F2D5B" w:rsidRPr="00140F0A" w:rsidRDefault="003F2D5B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заявленных им Пилотов, представителей и механиков, а также иных лиц, зарегистрированных</w:t>
      </w:r>
    </w:p>
    <w:p w:rsidR="003F2D5B" w:rsidRPr="00140F0A" w:rsidRDefault="003F2D5B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Заявителем для обеспечения его участия в соревновании, наряду с этими лицами.</w:t>
      </w:r>
    </w:p>
    <w:p w:rsidR="003F2D5B" w:rsidRPr="00140F0A" w:rsidRDefault="00E53601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D5B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6.3 Пилоты, принимающие участие в </w:t>
      </w:r>
      <w:r w:rsidR="003F2D5B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Кубке  Московской области по </w:t>
      </w:r>
      <w:proofErr w:type="spellStart"/>
      <w:r w:rsidR="003F2D5B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трофи</w:t>
      </w:r>
      <w:proofErr w:type="spellEnd"/>
      <w:r w:rsidR="003F2D5B" w:rsidRPr="00140F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-рейдам</w:t>
      </w:r>
      <w:r w:rsidR="003F2D5B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должны обладать действующей Лицензией Пилота РАФ.</w:t>
      </w:r>
    </w:p>
    <w:p w:rsidR="003F2D5B" w:rsidRPr="00140F0A" w:rsidRDefault="00E53601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D5B" w:rsidRPr="00140F0A">
        <w:rPr>
          <w:rFonts w:ascii="Times New Roman" w:hAnsi="Times New Roman" w:cs="Times New Roman"/>
          <w:sz w:val="24"/>
          <w:szCs w:val="24"/>
          <w:lang w:val="ru-RU"/>
        </w:rPr>
        <w:t>6.4 Участие спортсменов обладателей лицензий других НАФ (национальной автомобильной</w:t>
      </w:r>
    </w:p>
    <w:p w:rsidR="003F2D5B" w:rsidRPr="00140F0A" w:rsidRDefault="003F2D5B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федерацией) регламентируется РАФ.</w:t>
      </w:r>
    </w:p>
    <w:p w:rsidR="00C870C6" w:rsidRPr="00140F0A" w:rsidRDefault="00C870C6" w:rsidP="002F67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70C6" w:rsidRPr="00140F0A" w:rsidRDefault="00C870C6" w:rsidP="00C8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 Технические требования для автомобилей участвующих в соревновании</w:t>
      </w:r>
    </w:p>
    <w:p w:rsidR="00C870C6" w:rsidRPr="00140F0A" w:rsidRDefault="00C870C6" w:rsidP="00C8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70C6" w:rsidRPr="00140F0A" w:rsidRDefault="005B1807" w:rsidP="00C8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7.1 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всех зачетных классов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316B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51271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ТР1, ТР2 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Абсолютный) </w:t>
      </w:r>
      <w:r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требуется 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соответствие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требованиям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19 </w:t>
      </w:r>
      <w:proofErr w:type="spellStart"/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КиТТ</w:t>
      </w:r>
      <w:proofErr w:type="spellEnd"/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Технические требования к авто</w:t>
      </w:r>
      <w:r w:rsidR="0060316B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мобилям для </w:t>
      </w:r>
      <w:proofErr w:type="spellStart"/>
      <w:r w:rsidR="0060316B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трофи</w:t>
      </w:r>
      <w:proofErr w:type="spellEnd"/>
      <w:r w:rsidR="0060316B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рейдов на 2019</w:t>
      </w:r>
      <w:r w:rsidR="00C870C6"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год.</w:t>
      </w:r>
    </w:p>
    <w:p w:rsidR="005B1807" w:rsidRPr="00140F0A" w:rsidRDefault="005B1807" w:rsidP="00C8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7.2 Для любительского зачета обязательно </w:t>
      </w:r>
      <w:proofErr w:type="spellStart"/>
      <w:r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соотвествие</w:t>
      </w:r>
      <w:proofErr w:type="spellEnd"/>
      <w:r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Технических требований для Серии Преодоление 4х4 2019 кубок «</w:t>
      </w:r>
      <w:r w:rsidRPr="00140F0A">
        <w:rPr>
          <w:rFonts w:ascii="Times New Roman" w:eastAsia="Times New Roman" w:hAnsi="Times New Roman" w:cs="Times New Roman"/>
          <w:sz w:val="24"/>
          <w:szCs w:val="24"/>
          <w:lang w:eastAsia="ru-RU"/>
        </w:rPr>
        <w:t>Cupper</w:t>
      </w:r>
      <w:r w:rsidRPr="00140F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04FCD" w:rsidRPr="00140F0A" w:rsidRDefault="00C04FCD" w:rsidP="00C8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. Заявки и Оплата</w:t>
      </w:r>
    </w:p>
    <w:p w:rsidR="00F8096A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.1 Начало приема предварительных заявок от участников </w:t>
      </w:r>
      <w:r w:rsidR="00A5243E" w:rsidRPr="00140F0A">
        <w:rPr>
          <w:rFonts w:ascii="Times New Roman" w:hAnsi="Times New Roman" w:cs="Times New Roman"/>
          <w:sz w:val="24"/>
          <w:szCs w:val="24"/>
          <w:lang w:val="ru-RU"/>
        </w:rPr>
        <w:t>07 декабря  2018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:00 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.2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</w:t>
      </w:r>
      <w:r w:rsidR="00E53601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принимается 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07 декабря 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2018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Организатора Исполнителя   </w:t>
      </w:r>
      <w:hyperlink r:id="rId22" w:history="1"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</w:rPr>
          <w:t>pr</w:t>
        </w:r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</w:rPr>
          <w:t>x</w:t>
        </w:r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4.</w:t>
        </w:r>
        <w:proofErr w:type="spellStart"/>
        <w:r w:rsidR="00C04FCD" w:rsidRPr="00140F0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8096A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Дополнительно Заявку можно скачать в разделе «документы» на оф. сайте или на оф. теме форума. Данную Заявку уже заполненную можно подать на Административной проверке для ускорения процесса регистрации экипажа.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.4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По истечении суток заявившийся экипаж появится в списках участников.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.5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При предварительной оплате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заявки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до 12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:00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17 января 2019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на карту сбербанка стоимость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4000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рублей 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.6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Карта для оплаты :  Карта сбербанк 5469 4000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2258 6619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для Але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сандр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О.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Телефон для подтверждения оплаты 8(926)001-1051 смс или звонок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>.7 После 1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:00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17 </w:t>
      </w:r>
      <w:proofErr w:type="spellStart"/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заявка считается срочной  и оплата составляет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4500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Базовый стартовый взнос)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>, которая вносится непосредственно в лагере на Административной проверке.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4FCD" w:rsidRPr="00140F0A" w:rsidRDefault="00C04FC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732" w:rsidRPr="00140F0A" w:rsidRDefault="006D7DB7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Заявка считается принятой не с момента подачи заявки, а с момента оплаты</w:t>
      </w:r>
      <w:r w:rsidR="00403C18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считается условно принятой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04FCD" w:rsidRPr="00140F0A" w:rsidRDefault="00C04FC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. Расписание соревнования</w:t>
      </w:r>
    </w:p>
    <w:p w:rsidR="009F0759" w:rsidRPr="00140F0A" w:rsidRDefault="009F0759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Официальное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ab/>
        <w:t>время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ab/>
        <w:t>соревнования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– </w:t>
      </w:r>
      <w:r w:rsidRPr="00140F0A">
        <w:rPr>
          <w:rFonts w:ascii="Times New Roman" w:hAnsi="Times New Roman" w:cs="Times New Roman"/>
          <w:sz w:val="24"/>
          <w:szCs w:val="24"/>
        </w:rPr>
        <w:t>GMT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+03:00, Москва (может быть проконтролировано по </w:t>
      </w:r>
      <w:r w:rsidRPr="00140F0A">
        <w:rPr>
          <w:rFonts w:ascii="Times New Roman" w:hAnsi="Times New Roman" w:cs="Times New Roman"/>
          <w:sz w:val="24"/>
          <w:szCs w:val="24"/>
        </w:rPr>
        <w:t>GPS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-приёмнику).                                                                                                                       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08:00 - открытие лагеря</w:t>
      </w:r>
    </w:p>
    <w:p w:rsidR="00C03732" w:rsidRPr="00140F0A" w:rsidRDefault="00403C18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08:3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0-1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.00 – административные проверки, техническая комиссия</w:t>
      </w:r>
    </w:p>
    <w:p w:rsidR="00C03732" w:rsidRPr="00140F0A" w:rsidRDefault="00403C18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.00– брифинг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.30- старт из закрытого</w:t>
      </w:r>
      <w:r w:rsidR="00164A3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стартового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парка </w:t>
      </w:r>
    </w:p>
    <w:p w:rsidR="00C03732" w:rsidRPr="00140F0A" w:rsidRDefault="00403C18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.30 – закрытие трассы</w:t>
      </w:r>
      <w:r w:rsidR="00164A3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FC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A38" w:rsidRPr="00140F0A">
        <w:rPr>
          <w:rFonts w:ascii="Times New Roman" w:hAnsi="Times New Roman" w:cs="Times New Roman"/>
          <w:sz w:val="24"/>
          <w:szCs w:val="24"/>
          <w:lang w:val="ru-RU"/>
        </w:rPr>
        <w:t>(Время на прохождение СУ 6 часов)</w:t>
      </w:r>
    </w:p>
    <w:p w:rsidR="00C03732" w:rsidRPr="00140F0A" w:rsidRDefault="00C04FC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17:30-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:00 - </w:t>
      </w:r>
      <w:r w:rsidR="00372A59" w:rsidRPr="00140F0A">
        <w:rPr>
          <w:rFonts w:ascii="Times New Roman" w:hAnsi="Times New Roman" w:cs="Times New Roman"/>
          <w:sz w:val="24"/>
          <w:szCs w:val="24"/>
          <w:lang w:val="ru-RU"/>
        </w:rPr>
        <w:t>оглашение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предварительных итогов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04FCD" w:rsidRPr="00140F0A">
        <w:rPr>
          <w:rFonts w:ascii="Times New Roman" w:hAnsi="Times New Roman" w:cs="Times New Roman"/>
          <w:sz w:val="24"/>
          <w:szCs w:val="24"/>
          <w:lang w:val="ru-RU"/>
        </w:rPr>
        <w:t>8:00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.00 награждение</w:t>
      </w: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:00 – закрытие лагеря</w:t>
      </w:r>
    </w:p>
    <w:p w:rsidR="00686722" w:rsidRPr="00140F0A" w:rsidRDefault="00C03732" w:rsidP="00C04FC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Расписание является предварительным и может меняться по объективным причинам, о чем будет сообщено в бюлл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етени и на оф. сайтах </w:t>
      </w:r>
      <w:r w:rsidR="00647773" w:rsidRPr="00140F0A">
        <w:rPr>
          <w:rFonts w:ascii="Times New Roman" w:hAnsi="Times New Roman" w:cs="Times New Roman"/>
          <w:sz w:val="24"/>
          <w:szCs w:val="24"/>
          <w:lang w:val="ru-RU"/>
        </w:rPr>
        <w:t>и форумах или на ин</w:t>
      </w:r>
      <w:r w:rsidR="00C04FCD" w:rsidRPr="00140F0A">
        <w:rPr>
          <w:rFonts w:ascii="Times New Roman" w:hAnsi="Times New Roman" w:cs="Times New Roman"/>
          <w:sz w:val="24"/>
          <w:szCs w:val="24"/>
          <w:lang w:val="ru-RU"/>
        </w:rPr>
        <w:t>формационном табло соревнования</w:t>
      </w:r>
    </w:p>
    <w:p w:rsidR="00C04FCD" w:rsidRPr="00140F0A" w:rsidRDefault="00C04FCD" w:rsidP="00C04FC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686722" w:rsidRPr="00140F0A" w:rsidRDefault="00686722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F9D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112F9D" w:rsidRPr="00140F0A">
        <w:rPr>
          <w:rFonts w:ascii="Times New Roman" w:hAnsi="Times New Roman" w:cs="Times New Roman"/>
          <w:b/>
          <w:sz w:val="24"/>
          <w:szCs w:val="24"/>
          <w:lang w:val="ru-RU"/>
        </w:rPr>
        <w:t>. Правила прохождения трассы. Условия по взятию точек для зачета для ТР1, ТР2, Абсолютный.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Вид трассы: 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навигационные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6572C6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(свободное ориентирование по </w:t>
      </w:r>
      <w:r w:rsidR="006572C6" w:rsidRPr="00140F0A">
        <w:rPr>
          <w:rFonts w:ascii="Times New Roman" w:hAnsi="Times New Roman" w:cs="Times New Roman"/>
          <w:sz w:val="24"/>
          <w:szCs w:val="24"/>
        </w:rPr>
        <w:t>GPS</w:t>
      </w:r>
      <w:r w:rsidR="006572C6" w:rsidRPr="00140F0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03C18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26 СУ (Каждое слово в кроссворде отдельный СУ)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соревновании необходимо иметь </w:t>
      </w:r>
      <w:r w:rsidRPr="00140F0A">
        <w:rPr>
          <w:rFonts w:ascii="Times New Roman" w:hAnsi="Times New Roman" w:cs="Times New Roman"/>
          <w:sz w:val="24"/>
          <w:szCs w:val="24"/>
        </w:rPr>
        <w:t>GPS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навигатор и фотоаппарат для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взятия точек.</w:t>
      </w:r>
    </w:p>
    <w:p w:rsidR="00112F9D" w:rsidRPr="00140F0A" w:rsidRDefault="006572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Карта</w:t>
      </w:r>
      <w:r w:rsidR="00112F9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памяти в фотоаппарате для </w:t>
      </w:r>
      <w:proofErr w:type="spellStart"/>
      <w:r w:rsidR="00112F9D" w:rsidRPr="00140F0A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="00112F9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очищена от фотографий, не относящихся к взятию точек на данном мероприятии.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В случае обнаружения посторонних фото или видео материалов не относящихся к взятию контрольных точек на данном соревновании, судьи вправе отказать участнику в принятии результатов до устранения причины.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Фотофиксация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точек допускается только с помощью фотоаппарата, в котором является накопителем съемная карта памяти формата  </w:t>
      </w:r>
      <w:r w:rsidRPr="00140F0A">
        <w:rPr>
          <w:rFonts w:ascii="Times New Roman" w:hAnsi="Times New Roman" w:cs="Times New Roman"/>
          <w:sz w:val="24"/>
          <w:szCs w:val="24"/>
        </w:rPr>
        <w:t>Secure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0F0A">
        <w:rPr>
          <w:rFonts w:ascii="Times New Roman" w:hAnsi="Times New Roman" w:cs="Times New Roman"/>
          <w:sz w:val="24"/>
          <w:szCs w:val="24"/>
        </w:rPr>
        <w:t>Digital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40F0A">
        <w:rPr>
          <w:rFonts w:ascii="Times New Roman" w:hAnsi="Times New Roman" w:cs="Times New Roman"/>
          <w:sz w:val="24"/>
          <w:szCs w:val="24"/>
        </w:rPr>
        <w:t>SD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140F0A">
        <w:rPr>
          <w:rFonts w:ascii="Times New Roman" w:hAnsi="Times New Roman" w:cs="Times New Roman"/>
          <w:sz w:val="24"/>
          <w:szCs w:val="24"/>
        </w:rPr>
        <w:t>MicroSD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 В исключительных случаях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фотофиксация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принята судьей на </w:t>
      </w:r>
      <w:r w:rsidRPr="00140F0A">
        <w:rPr>
          <w:rFonts w:ascii="Times New Roman" w:hAnsi="Times New Roman" w:cs="Times New Roman"/>
          <w:sz w:val="24"/>
          <w:szCs w:val="24"/>
        </w:rPr>
        <w:t>USB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флеш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>-накопителе, если фотографии были скопированы с фотоаппарата на накопитель без изменения их свойств.</w:t>
      </w:r>
      <w:r w:rsidR="00C7437C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Так же, в исключительных случаях, возможна сдача результатов с устройства.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После прохождения тех.комиссии, автомобиль участника должен быть оставлен в закрытом стартовом парке. Координаты</w:t>
      </w:r>
      <w:r w:rsidR="00E53601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контрольных точек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выдаются за 15 минут до старта. Кроссворд выдается на регистрации. Координаты точек могут быть разные для </w:t>
      </w:r>
      <w:r w:rsidR="00E53601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разных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категорий.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Каждому участнику на экипаж дается лист с тематическим кроссвордом и лист с указанием координат точек (букв задействованных в кроссворде). Участнику (Экипажу) после начала старта требуется выбрать угадываемое слово и собрать буквы в порядке указанные в слове.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Пример: Вопрос</w:t>
      </w:r>
      <w:r w:rsidR="006572C6" w:rsidRPr="00140F0A">
        <w:rPr>
          <w:rFonts w:ascii="Times New Roman" w:hAnsi="Times New Roman" w:cs="Times New Roman"/>
          <w:sz w:val="24"/>
          <w:szCs w:val="24"/>
          <w:lang w:val="ru-RU"/>
        </w:rPr>
        <w:t>-«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Название механизма помогающего автомобилю вытаскивать себя самостоятельно</w:t>
      </w:r>
      <w:r w:rsidR="006572C6" w:rsidRPr="00140F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2F9D" w:rsidRPr="00140F0A" w:rsidRDefault="006572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Ответ на вопрос-</w:t>
      </w:r>
      <w:r w:rsidR="00112F9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12F9D" w:rsidRPr="00140F0A">
        <w:rPr>
          <w:rFonts w:ascii="Times New Roman" w:hAnsi="Times New Roman" w:cs="Times New Roman"/>
          <w:sz w:val="24"/>
          <w:szCs w:val="24"/>
          <w:lang w:val="ru-RU"/>
        </w:rPr>
        <w:t>Лебедка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2F9D"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1495" w:rsidRPr="00140F0A" w:rsidRDefault="00131495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Порядок взятия точек и</w:t>
      </w:r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фотографии точек на карте памяти фотоаппарата должны быть именно в той последовательности как пишется слово.</w:t>
      </w:r>
      <w:r w:rsidR="00C870C6"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Т.Е. если в слове встречаются .например , две буквы «Е», то к этой букве надо подъехать два раза</w:t>
      </w:r>
      <w:r w:rsidR="00C7437C"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 П</w:t>
      </w:r>
      <w:r w:rsidR="00C870C6"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 порядку написания</w:t>
      </w:r>
      <w:r w:rsidR="00C7437C"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букв в слове</w:t>
      </w:r>
      <w:r w:rsidR="00C870C6" w:rsidRPr="00140F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Л-Е-Б-Е-Д-К-А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Подтверждением правильно взятого слова является </w:t>
      </w:r>
      <w:proofErr w:type="spellStart"/>
      <w:r w:rsidRPr="00140F0A">
        <w:rPr>
          <w:rFonts w:ascii="Times New Roman" w:hAnsi="Times New Roman" w:cs="Times New Roman"/>
          <w:sz w:val="24"/>
          <w:szCs w:val="24"/>
          <w:lang w:val="ru-RU"/>
        </w:rPr>
        <w:t>фотофиксация</w:t>
      </w:r>
      <w:proofErr w:type="spellEnd"/>
      <w:r w:rsidR="00131495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точек (искомых букв) на карте памяти фотоаппарата.</w:t>
      </w:r>
      <w:r w:rsidR="00131495" w:rsidRPr="00140F0A">
        <w:rPr>
          <w:sz w:val="24"/>
          <w:szCs w:val="24"/>
          <w:shd w:val="clear" w:color="auto" w:fill="FFFFFF"/>
          <w:lang w:val="ru-RU"/>
        </w:rPr>
        <w:t xml:space="preserve"> </w:t>
      </w:r>
      <w:r w:rsidR="00131495" w:rsidRPr="00140F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Правильность взятия точек проверяется судьями принимающими результаты по фотографиям на </w:t>
      </w:r>
      <w:proofErr w:type="spellStart"/>
      <w:r w:rsidR="00131495" w:rsidRPr="00140F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флеш</w:t>
      </w:r>
      <w:proofErr w:type="spellEnd"/>
      <w:r w:rsidR="00131495" w:rsidRPr="00140F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-карте участника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, используя, в том числе, СВОЙСТВА файла с указанием времени создания снимка.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 следует учитывать, что некоторые точки </w:t>
      </w:r>
      <w:r w:rsidR="00131495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 </w:t>
      </w:r>
      <w:proofErr w:type="spellStart"/>
      <w:r w:rsidR="00131495" w:rsidRPr="00140F0A">
        <w:rPr>
          <w:rFonts w:ascii="Times New Roman" w:hAnsi="Times New Roman" w:cs="Times New Roman"/>
          <w:sz w:val="24"/>
          <w:szCs w:val="24"/>
          <w:lang w:val="ru-RU"/>
        </w:rPr>
        <w:t>промаркированны</w:t>
      </w:r>
      <w:proofErr w:type="spellEnd"/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судьями в определенное время, дабы исключить возможность обмана по условиям сбора точек.</w:t>
      </w:r>
    </w:p>
    <w:p w:rsidR="00131495" w:rsidRPr="00140F0A" w:rsidRDefault="00131495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Пример: в начале гонки точка физически была промаркирована так – А, после дополнительной маркировки судьями она может выглядеть так –</w:t>
      </w:r>
      <w:r w:rsidRPr="00140F0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0F0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А</w:t>
      </w:r>
      <w:r w:rsidRPr="00140F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.</w:t>
      </w:r>
      <w:r w:rsidRPr="00140F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40F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 есть у буквы А появились другие качества – изменилась толщина линий и появилось подчеркивание. Возможны другие варианты маркировок точек.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Угаданное и собранное по буквам слово должно быть занесено в выданный лист кроссворда.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При проверке собранной информации участник демонстрирует судье собранные буквы. Судья выносит решение о принятии угаданного слова или аннулировании из-за нарушения правил сбора точек.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Слова-ответы можно угадывать (собирать) в любом порядке.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Чем длиннее слово, тем больше баллов за слово получает участник. За каждую первую букву, начисляется один бал, за последующую на один бал больше.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Пример: за слово из трех букв присуждается 6 балов</w:t>
      </w:r>
      <w:r w:rsidR="00C7437C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(1+2+3=6)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, а за слово из восьми букв 36 балов</w:t>
      </w:r>
      <w:r w:rsidR="00C7437C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(1+2+3+4+5+6+7+8=36)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Балы присуждаются за полностью собранное слово.</w:t>
      </w:r>
    </w:p>
    <w:p w:rsidR="00BD0A78" w:rsidRPr="00140F0A" w:rsidRDefault="00BD0A78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Участник имеет право закончить соревнование в любое время до окончания времени отведённого на гонку.</w:t>
      </w:r>
    </w:p>
    <w:p w:rsidR="00131495" w:rsidRPr="00140F0A" w:rsidRDefault="00131495" w:rsidP="00131495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lang w:val="ru-RU"/>
        </w:rPr>
      </w:pPr>
      <w:r w:rsidRPr="00140F0A">
        <w:rPr>
          <w:lang w:val="ru-RU"/>
        </w:rPr>
        <w:t>Порядок Фиксации точки: для получения зачёта взятия контрольной точки, экипажу необходимо сфотографировать знак контрольного пункта, своё транспортное средство и одного из членов экипажа на цифровой фотоаппарат. При этом на снимке должны быть хорошо видны и однозначно идентифицируемы:</w:t>
      </w:r>
    </w:p>
    <w:p w:rsidR="00131495" w:rsidRPr="00140F0A" w:rsidRDefault="00131495" w:rsidP="0013149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/>
          <w:lang w:val="ru-RU"/>
        </w:rPr>
      </w:pPr>
      <w:r w:rsidRPr="00140F0A">
        <w:rPr>
          <w:lang w:val="ru-RU"/>
        </w:rPr>
        <w:t>номер КП, один из членов экипажа и транспортное средство экипажа;</w:t>
      </w:r>
    </w:p>
    <w:p w:rsidR="00131495" w:rsidRPr="00140F0A" w:rsidRDefault="00131495" w:rsidP="0013149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/>
          <w:lang w:val="ru-RU"/>
        </w:rPr>
      </w:pPr>
      <w:r w:rsidRPr="00140F0A">
        <w:rPr>
          <w:lang w:val="ru-RU"/>
        </w:rPr>
        <w:t xml:space="preserve">факт одновременно касания одной рукой - знака контрольного пункта, а другой рукой - любой части своего транспортного средства (кроме троса лебёдки либо любого другого троса, в т. ч. </w:t>
      </w:r>
      <w:proofErr w:type="spellStart"/>
      <w:r w:rsidRPr="00140F0A">
        <w:rPr>
          <w:lang w:val="ru-RU"/>
        </w:rPr>
        <w:t>веткоотбойников</w:t>
      </w:r>
      <w:proofErr w:type="spellEnd"/>
      <w:r w:rsidRPr="00140F0A">
        <w:rPr>
          <w:lang w:val="ru-RU"/>
        </w:rPr>
        <w:t>);</w:t>
      </w:r>
    </w:p>
    <w:p w:rsidR="00131495" w:rsidRPr="00140F0A" w:rsidRDefault="00131495" w:rsidP="0013149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/>
          <w:lang w:val="ru-RU"/>
        </w:rPr>
      </w:pPr>
      <w:r w:rsidRPr="00140F0A">
        <w:rPr>
          <w:lang w:val="ru-RU"/>
        </w:rPr>
        <w:t>факт неотъемлемости</w:t>
      </w:r>
      <w:r w:rsidR="005B1807" w:rsidRPr="00140F0A">
        <w:rPr>
          <w:lang w:val="ru-RU"/>
        </w:rPr>
        <w:t>,</w:t>
      </w:r>
      <w:r w:rsidRPr="00140F0A">
        <w:rPr>
          <w:lang w:val="ru-RU"/>
        </w:rPr>
        <w:t xml:space="preserve"> </w:t>
      </w:r>
      <w:proofErr w:type="spellStart"/>
      <w:r w:rsidRPr="00140F0A">
        <w:rPr>
          <w:lang w:val="ru-RU"/>
        </w:rPr>
        <w:t>касаемой</w:t>
      </w:r>
      <w:proofErr w:type="spellEnd"/>
      <w:r w:rsidRPr="00140F0A">
        <w:rPr>
          <w:lang w:val="ru-RU"/>
        </w:rPr>
        <w:t xml:space="preserve"> детали от автомобиля (например, соединение двери, капота, крышки багажника с автомобилем) должны быть видны на снимке;</w:t>
      </w:r>
    </w:p>
    <w:p w:rsidR="00131495" w:rsidRPr="00140F0A" w:rsidRDefault="00131495" w:rsidP="0013149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/>
          <w:lang w:val="ru-RU"/>
        </w:rPr>
      </w:pPr>
      <w:r w:rsidRPr="00140F0A">
        <w:rPr>
          <w:lang w:val="ru-RU"/>
        </w:rPr>
        <w:t>бортовой номер Экипажа или государственный номер автомобиля на месте определенном производителем автомобиля.</w:t>
      </w:r>
    </w:p>
    <w:p w:rsidR="00131495" w:rsidRPr="00140F0A" w:rsidRDefault="00131495" w:rsidP="00131495">
      <w:pPr>
        <w:pStyle w:val="a7"/>
        <w:shd w:val="clear" w:color="auto" w:fill="FFFFFF"/>
        <w:spacing w:before="0" w:beforeAutospacing="0" w:after="0" w:afterAutospacing="0"/>
        <w:rPr>
          <w:lang w:val="ru-RU"/>
        </w:rPr>
      </w:pPr>
      <w:r w:rsidRPr="00140F0A">
        <w:rPr>
          <w:lang w:val="ru-RU"/>
        </w:rPr>
        <w:t>Не читаемые номера, «смазанные» или плохо читаемые фотографии к рассмотрению не принимаются.</w:t>
      </w:r>
    </w:p>
    <w:p w:rsidR="00686722" w:rsidRPr="00140F0A" w:rsidRDefault="00686722" w:rsidP="00131495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lang w:val="ru-RU"/>
        </w:rPr>
      </w:pP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Система координат точек - </w:t>
      </w:r>
      <w:r w:rsidRPr="00140F0A">
        <w:rPr>
          <w:rFonts w:ascii="Times New Roman" w:hAnsi="Times New Roman" w:cs="Times New Roman"/>
          <w:sz w:val="24"/>
          <w:szCs w:val="24"/>
        </w:rPr>
        <w:t>WGS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84</w:t>
      </w:r>
    </w:p>
    <w:p w:rsidR="00112F9D" w:rsidRPr="00140F0A" w:rsidRDefault="00112F9D" w:rsidP="002F6744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Пример: </w:t>
      </w:r>
      <w:r w:rsidRPr="00140F0A">
        <w:rPr>
          <w:rFonts w:ascii="Times New Roman" w:hAnsi="Times New Roman" w:cs="Times New Roman"/>
          <w:sz w:val="24"/>
          <w:szCs w:val="24"/>
        </w:rPr>
        <w:t>N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55 35.789 - </w:t>
      </w:r>
      <w:r w:rsidRPr="00140F0A">
        <w:rPr>
          <w:rFonts w:ascii="Times New Roman" w:hAnsi="Times New Roman" w:cs="Times New Roman"/>
          <w:sz w:val="24"/>
          <w:szCs w:val="24"/>
        </w:rPr>
        <w:t>E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38 23.567</w:t>
      </w:r>
    </w:p>
    <w:p w:rsidR="00131495" w:rsidRPr="00140F0A" w:rsidRDefault="00131495" w:rsidP="002F6744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Для Экипажа находящегося на СУ запрещен заезд в Базовый лагерь, нарушение трактуется как запрещённый сервис.</w:t>
      </w:r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К данному Экипажу будет применена </w:t>
      </w:r>
      <w:proofErr w:type="spellStart"/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пенализация</w:t>
      </w:r>
      <w:proofErr w:type="spellEnd"/>
      <w:r w:rsidRPr="00140F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- не зачет СУ.</w:t>
      </w:r>
    </w:p>
    <w:p w:rsidR="00112F9D" w:rsidRPr="00140F0A" w:rsidRDefault="00112F9D" w:rsidP="002F6744">
      <w:pPr>
        <w:pStyle w:val="a4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Порядок финиша:</w:t>
      </w:r>
    </w:p>
    <w:p w:rsidR="00131495" w:rsidRPr="00140F0A" w:rsidRDefault="00112F9D" w:rsidP="00131495">
      <w:pPr>
        <w:pStyle w:val="a7"/>
        <w:shd w:val="clear" w:color="auto" w:fill="FFFFFF"/>
        <w:spacing w:after="202" w:afterAutospacing="0"/>
        <w:rPr>
          <w:rFonts w:ascii="yandex-sans" w:hAnsi="yandex-sans"/>
          <w:lang w:val="ru-RU"/>
        </w:rPr>
      </w:pPr>
      <w:r w:rsidRPr="00140F0A">
        <w:rPr>
          <w:b/>
          <w:lang w:val="ru-RU"/>
        </w:rPr>
        <w:t>-</w:t>
      </w:r>
      <w:r w:rsidR="00131495" w:rsidRPr="00140F0A">
        <w:rPr>
          <w:b/>
          <w:lang w:val="ru-RU"/>
        </w:rPr>
        <w:t xml:space="preserve">Временем финиша является момент пересечения линии финиша любой неотъемлемой частью </w:t>
      </w:r>
      <w:proofErr w:type="spellStart"/>
      <w:r w:rsidR="00131495" w:rsidRPr="00140F0A">
        <w:rPr>
          <w:b/>
          <w:lang w:val="ru-RU"/>
        </w:rPr>
        <w:t>автомобиля.Судья</w:t>
      </w:r>
      <w:proofErr w:type="spellEnd"/>
      <w:r w:rsidR="00131495" w:rsidRPr="00140F0A">
        <w:rPr>
          <w:b/>
          <w:lang w:val="ru-RU"/>
        </w:rPr>
        <w:t xml:space="preserve"> финиша в корнете указывает время прибытия экипажа до секунды</w:t>
      </w:r>
      <w:r w:rsidR="00131495" w:rsidRPr="00140F0A">
        <w:rPr>
          <w:lang w:val="ru-RU"/>
        </w:rPr>
        <w:t>.</w:t>
      </w:r>
    </w:p>
    <w:p w:rsidR="00131495" w:rsidRPr="00140F0A" w:rsidRDefault="00131495" w:rsidP="00131495">
      <w:pPr>
        <w:pStyle w:val="a7"/>
        <w:shd w:val="clear" w:color="auto" w:fill="FFFFFF"/>
        <w:spacing w:after="202" w:afterAutospacing="0"/>
        <w:rPr>
          <w:rFonts w:ascii="yandex-sans" w:hAnsi="yandex-sans"/>
          <w:b/>
          <w:lang w:val="ru-RU"/>
        </w:rPr>
      </w:pPr>
      <w:r w:rsidRPr="00140F0A">
        <w:rPr>
          <w:b/>
          <w:lang w:val="ru-RU"/>
        </w:rPr>
        <w:t xml:space="preserve">Проезд линии старта на буксире </w:t>
      </w:r>
      <w:proofErr w:type="spellStart"/>
      <w:r w:rsidRPr="00140F0A">
        <w:rPr>
          <w:b/>
          <w:lang w:val="ru-RU"/>
        </w:rPr>
        <w:t>пенализируется</w:t>
      </w:r>
      <w:proofErr w:type="spellEnd"/>
      <w:r w:rsidRPr="00140F0A">
        <w:rPr>
          <w:b/>
          <w:lang w:val="ru-RU"/>
        </w:rPr>
        <w:t xml:space="preserve"> незачетом СУ. Въезд в Зону контроля судейского пункта финиша и любое движение в данной зоне на буксире </w:t>
      </w:r>
      <w:proofErr w:type="spellStart"/>
      <w:r w:rsidRPr="00140F0A">
        <w:rPr>
          <w:b/>
          <w:lang w:val="ru-RU"/>
        </w:rPr>
        <w:t>пенализируется</w:t>
      </w:r>
      <w:proofErr w:type="spellEnd"/>
      <w:r w:rsidRPr="00140F0A">
        <w:rPr>
          <w:b/>
          <w:lang w:val="ru-RU"/>
        </w:rPr>
        <w:t xml:space="preserve"> незачетом СУ.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-В течении 10 мин. после финиша, один из членов экипажа, должен предоставить в палатку регистрации, "корнет" и "</w:t>
      </w:r>
      <w:r w:rsidRPr="00140F0A">
        <w:rPr>
          <w:rFonts w:ascii="Times New Roman" w:hAnsi="Times New Roman" w:cs="Times New Roman"/>
          <w:sz w:val="24"/>
          <w:szCs w:val="24"/>
        </w:rPr>
        <w:t>flash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-карту".</w:t>
      </w:r>
    </w:p>
    <w:p w:rsidR="00112F9D" w:rsidRPr="00140F0A" w:rsidRDefault="00112F9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-После финиша автомобиль участника остаётся в закрытом парке. Выезд автомобиля из закрытого парка производится ТОЛЬКО с разрешения </w:t>
      </w:r>
      <w:r w:rsidR="00131495" w:rsidRPr="00140F0A">
        <w:rPr>
          <w:rFonts w:ascii="Times New Roman" w:hAnsi="Times New Roman" w:cs="Times New Roman"/>
          <w:sz w:val="24"/>
          <w:szCs w:val="24"/>
          <w:lang w:val="ru-RU"/>
        </w:rPr>
        <w:t>руководителя гонки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4FCD" w:rsidRPr="00140F0A" w:rsidRDefault="00C04FCD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92839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092839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092839" w:rsidRPr="00140F0A">
        <w:rPr>
          <w:rFonts w:ascii="Times New Roman" w:hAnsi="Times New Roman" w:cs="Times New Roman"/>
          <w:b/>
          <w:sz w:val="24"/>
          <w:szCs w:val="24"/>
          <w:lang w:val="ru-RU"/>
        </w:rPr>
        <w:t>Пенализация</w:t>
      </w:r>
      <w:proofErr w:type="spellEnd"/>
      <w:r w:rsidR="00092839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штрафы.</w:t>
      </w:r>
    </w:p>
    <w:p w:rsidR="00BD3CAD" w:rsidRPr="00140F0A" w:rsidRDefault="00D0502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>Лебежение</w:t>
      </w:r>
      <w:proofErr w:type="spellEnd"/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 </w:t>
      </w:r>
      <w:proofErr w:type="spellStart"/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>корозащитной</w:t>
      </w:r>
      <w:proofErr w:type="spellEnd"/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стропы – Сход с соревнования.</w:t>
      </w:r>
    </w:p>
    <w:p w:rsidR="00BD3CAD" w:rsidRPr="00140F0A" w:rsidRDefault="00D0502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>Нахождение члена экипажа на трассе соревнования в состоянии алкогольного, наркотического опьянения - Сход с соревнования.</w:t>
      </w:r>
    </w:p>
    <w:p w:rsidR="00BD3CAD" w:rsidRPr="00140F0A" w:rsidRDefault="00D0502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>Нахождение члена экипажа на трассе соревнования без защитного шлема или сигнального жилета - Сход с соревнования.</w:t>
      </w:r>
    </w:p>
    <w:p w:rsidR="00BD3CAD" w:rsidRPr="00140F0A" w:rsidRDefault="00D0502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C04FCD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Остальные </w:t>
      </w:r>
      <w:proofErr w:type="spellStart"/>
      <w:r w:rsidR="00C04FCD" w:rsidRPr="00140F0A">
        <w:rPr>
          <w:rFonts w:ascii="Times New Roman" w:hAnsi="Times New Roman" w:cs="Times New Roman"/>
          <w:b/>
          <w:sz w:val="24"/>
          <w:szCs w:val="24"/>
          <w:lang w:val="ru-RU"/>
        </w:rPr>
        <w:t>пенализации</w:t>
      </w:r>
      <w:proofErr w:type="spellEnd"/>
      <w:r w:rsidR="00C04FCD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определяются КСК </w:t>
      </w:r>
      <w:r w:rsidR="00BD3CAD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согласно </w:t>
      </w:r>
      <w:r w:rsidR="00C04FCD" w:rsidRPr="00140F0A">
        <w:rPr>
          <w:rFonts w:ascii="Times New Roman" w:hAnsi="Times New Roman" w:cs="Times New Roman"/>
          <w:b/>
          <w:sz w:val="24"/>
          <w:szCs w:val="24"/>
          <w:lang w:val="ru-RU"/>
        </w:rPr>
        <w:t>действующим ППТР на 2019</w:t>
      </w:r>
      <w:r w:rsidR="00B23F43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C04FCD" w:rsidRPr="00140F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Спортивному кодексу свежей редакции</w:t>
      </w:r>
      <w:r w:rsidR="00B23F43" w:rsidRPr="00140F0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04FCD" w:rsidRPr="00140F0A" w:rsidRDefault="00C04FCD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744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. Эвакуация</w:t>
      </w: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lastRenderedPageBreak/>
        <w:t>12</w:t>
      </w:r>
      <w:r w:rsidR="00B23F43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.1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Участники соревнования должны приложить все усилия для самостоятельной эвакуации своего транспортного средства. Если эвакуировать транспортное средство своими силами или силами других участников не получается, нужно обратиться к Организаторам мероприятия для согласования эвакуации</w:t>
      </w:r>
      <w:r w:rsidR="00B23F43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(телефон для запроса эвакуации будет прописан в корнетах участников)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сделав 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ВСЁ возможное для нахождения экипажа командой эвакуации (Костёр, Свет фонарей, Шум и т.п.)</w:t>
      </w:r>
    </w:p>
    <w:p w:rsidR="00C03732" w:rsidRPr="00140F0A" w:rsidRDefault="00B23F43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870C6" w:rsidRPr="00140F0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.2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Эвакуация участников осуществляется в течение следующих суток. Эвакуируемое транспортное средство, должно иметь возможность буксировки. </w:t>
      </w:r>
      <w:r w:rsidR="006B3A37" w:rsidRPr="00140F0A">
        <w:rPr>
          <w:rFonts w:ascii="Times New Roman" w:hAnsi="Times New Roman" w:cs="Times New Roman"/>
          <w:sz w:val="24"/>
          <w:szCs w:val="24"/>
          <w:lang w:val="ru-RU"/>
        </w:rPr>
        <w:t>Служба эвакуации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осуществляют эвакуацию до дороги с твердым покрытием или лагеря. 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0F0A">
        <w:rPr>
          <w:rFonts w:ascii="Times New Roman" w:hAnsi="Times New Roman" w:cs="Times New Roman"/>
          <w:b/>
          <w:sz w:val="24"/>
          <w:szCs w:val="24"/>
        </w:rPr>
        <w:t>13</w:t>
      </w:r>
      <w:r w:rsidR="00C03732" w:rsidRPr="00140F0A">
        <w:rPr>
          <w:rFonts w:ascii="Times New Roman" w:hAnsi="Times New Roman" w:cs="Times New Roman"/>
          <w:b/>
          <w:sz w:val="24"/>
          <w:szCs w:val="24"/>
        </w:rPr>
        <w:t>.</w:t>
      </w:r>
      <w:r w:rsidR="009F0759" w:rsidRPr="0014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732" w:rsidRPr="00140F0A"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C03732" w:rsidRPr="00140F0A" w:rsidRDefault="00B23F43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870C6" w:rsidRPr="00140F0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.1 </w:t>
      </w:r>
      <w:r w:rsidR="00C03732" w:rsidRPr="00140F0A">
        <w:rPr>
          <w:rFonts w:ascii="Times New Roman" w:hAnsi="Times New Roman" w:cs="Times New Roman"/>
          <w:sz w:val="24"/>
          <w:szCs w:val="24"/>
          <w:lang w:val="ru-RU"/>
        </w:rPr>
        <w:t>Все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логотипы нанесенные на фото- и видеоматериалы для идентификации их авторов, будут сохранены.</w:t>
      </w:r>
    </w:p>
    <w:p w:rsidR="004B41C4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.2 </w:t>
      </w:r>
      <w:r w:rsidR="004B41C4" w:rsidRPr="00140F0A">
        <w:rPr>
          <w:rFonts w:ascii="Times New Roman" w:hAnsi="Times New Roman" w:cs="Times New Roman"/>
          <w:sz w:val="24"/>
          <w:szCs w:val="24"/>
          <w:lang w:val="ru-RU"/>
        </w:rPr>
        <w:t>Любые изменения и дополнения настоящего регламента будут отражены в бюллетенях и опублик</w:t>
      </w:r>
      <w:r w:rsidR="00C04FCD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ованы на официальном сайте до </w:t>
      </w:r>
      <w:r w:rsidR="00AB1B5D" w:rsidRPr="00140F0A">
        <w:rPr>
          <w:rFonts w:ascii="Times New Roman" w:hAnsi="Times New Roman" w:cs="Times New Roman"/>
          <w:sz w:val="24"/>
          <w:szCs w:val="24"/>
          <w:lang w:val="ru-RU"/>
        </w:rPr>
        <w:t>18 января 2019, а после 1</w:t>
      </w:r>
      <w:r w:rsidR="00C04FCD" w:rsidRPr="00140F0A">
        <w:rPr>
          <w:rFonts w:ascii="Times New Roman" w:hAnsi="Times New Roman" w:cs="Times New Roman"/>
          <w:sz w:val="24"/>
          <w:szCs w:val="24"/>
          <w:lang w:val="ru-RU"/>
        </w:rPr>
        <w:t>8 января 2019</w:t>
      </w:r>
      <w:r w:rsidR="004B41C4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 на табло информации  в базовом лагере соревнования.</w:t>
      </w:r>
    </w:p>
    <w:p w:rsidR="004B41C4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9F0759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="004B41C4" w:rsidRPr="00140F0A">
        <w:rPr>
          <w:rFonts w:ascii="Times New Roman" w:hAnsi="Times New Roman" w:cs="Times New Roman"/>
          <w:sz w:val="24"/>
          <w:szCs w:val="24"/>
          <w:lang w:val="ru-RU"/>
        </w:rPr>
        <w:t>В случае нарушения указаний дорожной книги экипаж пол</w:t>
      </w:r>
      <w:r w:rsidR="006D7DB7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учает </w:t>
      </w:r>
      <w:proofErr w:type="spellStart"/>
      <w:r w:rsidR="006D7DB7" w:rsidRPr="00140F0A">
        <w:rPr>
          <w:rFonts w:ascii="Times New Roman" w:hAnsi="Times New Roman" w:cs="Times New Roman"/>
          <w:sz w:val="24"/>
          <w:szCs w:val="24"/>
          <w:lang w:val="ru-RU"/>
        </w:rPr>
        <w:t>пенализацию</w:t>
      </w:r>
      <w:proofErr w:type="spellEnd"/>
      <w:r w:rsidR="006D7DB7" w:rsidRPr="00140F0A">
        <w:rPr>
          <w:rFonts w:ascii="Times New Roman" w:hAnsi="Times New Roman" w:cs="Times New Roman"/>
          <w:sz w:val="24"/>
          <w:szCs w:val="24"/>
          <w:lang w:val="ru-RU"/>
        </w:rPr>
        <w:t>, а именно, не</w:t>
      </w:r>
      <w:r w:rsidR="004B41C4" w:rsidRPr="00140F0A">
        <w:rPr>
          <w:rFonts w:ascii="Times New Roman" w:hAnsi="Times New Roman" w:cs="Times New Roman"/>
          <w:sz w:val="24"/>
          <w:szCs w:val="24"/>
          <w:lang w:val="ru-RU"/>
        </w:rPr>
        <w:t xml:space="preserve">зачет </w:t>
      </w:r>
      <w:r w:rsidR="006D7DB7" w:rsidRPr="00140F0A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4B41C4"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7DB7" w:rsidRPr="00140F0A" w:rsidRDefault="006D7DB7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732" w:rsidRPr="00140F0A" w:rsidRDefault="00C03732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732" w:rsidRPr="00140F0A" w:rsidRDefault="00C870C6" w:rsidP="002F6744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C03732" w:rsidRPr="00140F0A">
        <w:rPr>
          <w:rFonts w:ascii="Times New Roman" w:hAnsi="Times New Roman" w:cs="Times New Roman"/>
          <w:b/>
          <w:sz w:val="24"/>
          <w:szCs w:val="24"/>
          <w:lang w:val="ru-RU"/>
        </w:rPr>
        <w:t>. Протест</w:t>
      </w:r>
      <w:r w:rsidR="004B41C4" w:rsidRPr="00140F0A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:rsidR="004B41C4" w:rsidRPr="00140F0A" w:rsidRDefault="004B41C4" w:rsidP="002F674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40F0A">
        <w:rPr>
          <w:rFonts w:ascii="Times New Roman" w:hAnsi="Times New Roman" w:cs="Times New Roman"/>
          <w:sz w:val="24"/>
          <w:szCs w:val="24"/>
          <w:lang w:val="ru-RU"/>
        </w:rPr>
        <w:t>Протесты принимаются согласно действующим ППТР</w:t>
      </w:r>
      <w:r w:rsidR="00C04FCD" w:rsidRPr="00140F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B41C4" w:rsidRPr="00140F0A" w:rsidSect="00653E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F3A"/>
    <w:multiLevelType w:val="multilevel"/>
    <w:tmpl w:val="371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E69DF"/>
    <w:multiLevelType w:val="hybridMultilevel"/>
    <w:tmpl w:val="A0D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1F"/>
    <w:rsid w:val="000771E1"/>
    <w:rsid w:val="00092839"/>
    <w:rsid w:val="000E63FD"/>
    <w:rsid w:val="00112F9D"/>
    <w:rsid w:val="00121C7A"/>
    <w:rsid w:val="00131495"/>
    <w:rsid w:val="00140F0A"/>
    <w:rsid w:val="00164A38"/>
    <w:rsid w:val="0020123F"/>
    <w:rsid w:val="0023222B"/>
    <w:rsid w:val="002839DE"/>
    <w:rsid w:val="0028547F"/>
    <w:rsid w:val="002C28A1"/>
    <w:rsid w:val="002D479D"/>
    <w:rsid w:val="002F6744"/>
    <w:rsid w:val="00303394"/>
    <w:rsid w:val="003610D3"/>
    <w:rsid w:val="00372A59"/>
    <w:rsid w:val="003E4B94"/>
    <w:rsid w:val="003F2D5B"/>
    <w:rsid w:val="00403C18"/>
    <w:rsid w:val="00441248"/>
    <w:rsid w:val="004B41C4"/>
    <w:rsid w:val="0053154C"/>
    <w:rsid w:val="005B1807"/>
    <w:rsid w:val="005E623A"/>
    <w:rsid w:val="005F393D"/>
    <w:rsid w:val="0060316B"/>
    <w:rsid w:val="00622888"/>
    <w:rsid w:val="0062331C"/>
    <w:rsid w:val="0064251F"/>
    <w:rsid w:val="00647773"/>
    <w:rsid w:val="00651271"/>
    <w:rsid w:val="00653E87"/>
    <w:rsid w:val="006572C6"/>
    <w:rsid w:val="006644CD"/>
    <w:rsid w:val="00686722"/>
    <w:rsid w:val="006B3A37"/>
    <w:rsid w:val="006D7DB7"/>
    <w:rsid w:val="00702E3D"/>
    <w:rsid w:val="00714A12"/>
    <w:rsid w:val="007503D0"/>
    <w:rsid w:val="00776B56"/>
    <w:rsid w:val="00781DBE"/>
    <w:rsid w:val="007860F7"/>
    <w:rsid w:val="00876A8B"/>
    <w:rsid w:val="008A7579"/>
    <w:rsid w:val="009B584B"/>
    <w:rsid w:val="009F0759"/>
    <w:rsid w:val="009F64E4"/>
    <w:rsid w:val="00A36D0D"/>
    <w:rsid w:val="00A454D6"/>
    <w:rsid w:val="00A5243E"/>
    <w:rsid w:val="00AB1B5D"/>
    <w:rsid w:val="00B23F43"/>
    <w:rsid w:val="00B53EF2"/>
    <w:rsid w:val="00B55AE2"/>
    <w:rsid w:val="00BA3D50"/>
    <w:rsid w:val="00BD0A78"/>
    <w:rsid w:val="00BD3CAD"/>
    <w:rsid w:val="00C03732"/>
    <w:rsid w:val="00C04FCD"/>
    <w:rsid w:val="00C1007A"/>
    <w:rsid w:val="00C7437C"/>
    <w:rsid w:val="00C870C6"/>
    <w:rsid w:val="00CA5755"/>
    <w:rsid w:val="00D05026"/>
    <w:rsid w:val="00E304C1"/>
    <w:rsid w:val="00E53601"/>
    <w:rsid w:val="00E8344F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8"/>
  </w:style>
  <w:style w:type="paragraph" w:styleId="1">
    <w:name w:val="heading 1"/>
    <w:basedOn w:val="a"/>
    <w:next w:val="a"/>
    <w:link w:val="10"/>
    <w:uiPriority w:val="9"/>
    <w:qFormat/>
    <w:rsid w:val="00BD0A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A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0A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A7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A7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A7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A7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A7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78"/>
    <w:rPr>
      <w:smallCaps/>
      <w:spacing w:val="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3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D0A78"/>
    <w:rPr>
      <w:b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BD0A7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A78"/>
    <w:rPr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0A7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0A7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A7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D0A7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0A7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D0A78"/>
    <w:rPr>
      <w:b/>
      <w:i/>
      <w:smallCaps/>
      <w:color w:val="622423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BD0A78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BD0A7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BD0A78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BD0A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D0A78"/>
    <w:rPr>
      <w:rFonts w:asciiTheme="majorHAnsi" w:eastAsiaTheme="majorEastAsia" w:hAnsiTheme="majorHAnsi" w:cstheme="majorBidi"/>
      <w:szCs w:val="22"/>
    </w:rPr>
  </w:style>
  <w:style w:type="character" w:styleId="ae">
    <w:name w:val="Emphasis"/>
    <w:uiPriority w:val="20"/>
    <w:qFormat/>
    <w:rsid w:val="00BD0A78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BD0A78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BD0A78"/>
  </w:style>
  <w:style w:type="paragraph" w:styleId="af1">
    <w:name w:val="Quote"/>
    <w:basedOn w:val="a"/>
    <w:next w:val="a"/>
    <w:link w:val="af2"/>
    <w:uiPriority w:val="29"/>
    <w:qFormat/>
    <w:rsid w:val="00BD0A78"/>
    <w:rPr>
      <w:i/>
    </w:rPr>
  </w:style>
  <w:style w:type="character" w:customStyle="1" w:styleId="af2">
    <w:name w:val="Цитата Знак"/>
    <w:basedOn w:val="a0"/>
    <w:link w:val="af1"/>
    <w:uiPriority w:val="29"/>
    <w:rsid w:val="00BD0A7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BD0A7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BD0A78"/>
    <w:rPr>
      <w:b/>
      <w:i/>
      <w:color w:val="FFFFFF" w:themeColor="background1"/>
      <w:shd w:val="clear" w:color="auto" w:fill="C0504D" w:themeFill="accent2"/>
    </w:rPr>
  </w:style>
  <w:style w:type="character" w:styleId="af5">
    <w:name w:val="Subtle Emphasis"/>
    <w:uiPriority w:val="19"/>
    <w:qFormat/>
    <w:rsid w:val="00BD0A78"/>
    <w:rPr>
      <w:i/>
    </w:rPr>
  </w:style>
  <w:style w:type="character" w:styleId="af6">
    <w:name w:val="Intense Emphasis"/>
    <w:uiPriority w:val="21"/>
    <w:qFormat/>
    <w:rsid w:val="00BD0A78"/>
    <w:rPr>
      <w:b/>
      <w:i/>
      <w:color w:val="C0504D" w:themeColor="accent2"/>
      <w:spacing w:val="10"/>
    </w:rPr>
  </w:style>
  <w:style w:type="character" w:styleId="af7">
    <w:name w:val="Subtle Reference"/>
    <w:uiPriority w:val="31"/>
    <w:qFormat/>
    <w:rsid w:val="00BD0A78"/>
    <w:rPr>
      <w:b/>
    </w:rPr>
  </w:style>
  <w:style w:type="character" w:styleId="af8">
    <w:name w:val="Intense Reference"/>
    <w:uiPriority w:val="32"/>
    <w:qFormat/>
    <w:rsid w:val="00BD0A78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BD0A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BD0A78"/>
    <w:pPr>
      <w:outlineLvl w:val="9"/>
    </w:pPr>
  </w:style>
  <w:style w:type="character" w:styleId="afb">
    <w:name w:val="FollowedHyperlink"/>
    <w:basedOn w:val="a0"/>
    <w:uiPriority w:val="99"/>
    <w:semiHidden/>
    <w:unhideWhenUsed/>
    <w:rsid w:val="00403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8"/>
  </w:style>
  <w:style w:type="paragraph" w:styleId="1">
    <w:name w:val="heading 1"/>
    <w:basedOn w:val="a"/>
    <w:next w:val="a"/>
    <w:link w:val="10"/>
    <w:uiPriority w:val="9"/>
    <w:qFormat/>
    <w:rsid w:val="00BD0A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A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0A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A7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A7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A7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A7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A7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78"/>
    <w:rPr>
      <w:smallCaps/>
      <w:spacing w:val="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3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D0A78"/>
    <w:rPr>
      <w:b/>
      <w:color w:val="C0504D" w:themeColor="accent2"/>
    </w:rPr>
  </w:style>
  <w:style w:type="character" w:customStyle="1" w:styleId="10">
    <w:name w:val="Заголовок 1 Знак"/>
    <w:basedOn w:val="a0"/>
    <w:link w:val="1"/>
    <w:uiPriority w:val="9"/>
    <w:rsid w:val="00BD0A7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A78"/>
    <w:rPr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0A7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0A7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A7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D0A7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0A7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D0A78"/>
    <w:rPr>
      <w:b/>
      <w:i/>
      <w:smallCaps/>
      <w:color w:val="622423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BD0A78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BD0A7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BD0A78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BD0A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D0A78"/>
    <w:rPr>
      <w:rFonts w:asciiTheme="majorHAnsi" w:eastAsiaTheme="majorEastAsia" w:hAnsiTheme="majorHAnsi" w:cstheme="majorBidi"/>
      <w:szCs w:val="22"/>
    </w:rPr>
  </w:style>
  <w:style w:type="character" w:styleId="ae">
    <w:name w:val="Emphasis"/>
    <w:uiPriority w:val="20"/>
    <w:qFormat/>
    <w:rsid w:val="00BD0A78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BD0A78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BD0A78"/>
  </w:style>
  <w:style w:type="paragraph" w:styleId="af1">
    <w:name w:val="Quote"/>
    <w:basedOn w:val="a"/>
    <w:next w:val="a"/>
    <w:link w:val="af2"/>
    <w:uiPriority w:val="29"/>
    <w:qFormat/>
    <w:rsid w:val="00BD0A78"/>
    <w:rPr>
      <w:i/>
    </w:rPr>
  </w:style>
  <w:style w:type="character" w:customStyle="1" w:styleId="af2">
    <w:name w:val="Цитата Знак"/>
    <w:basedOn w:val="a0"/>
    <w:link w:val="af1"/>
    <w:uiPriority w:val="29"/>
    <w:rsid w:val="00BD0A7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BD0A7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BD0A78"/>
    <w:rPr>
      <w:b/>
      <w:i/>
      <w:color w:val="FFFFFF" w:themeColor="background1"/>
      <w:shd w:val="clear" w:color="auto" w:fill="C0504D" w:themeFill="accent2"/>
    </w:rPr>
  </w:style>
  <w:style w:type="character" w:styleId="af5">
    <w:name w:val="Subtle Emphasis"/>
    <w:uiPriority w:val="19"/>
    <w:qFormat/>
    <w:rsid w:val="00BD0A78"/>
    <w:rPr>
      <w:i/>
    </w:rPr>
  </w:style>
  <w:style w:type="character" w:styleId="af6">
    <w:name w:val="Intense Emphasis"/>
    <w:uiPriority w:val="21"/>
    <w:qFormat/>
    <w:rsid w:val="00BD0A78"/>
    <w:rPr>
      <w:b/>
      <w:i/>
      <w:color w:val="C0504D" w:themeColor="accent2"/>
      <w:spacing w:val="10"/>
    </w:rPr>
  </w:style>
  <w:style w:type="character" w:styleId="af7">
    <w:name w:val="Subtle Reference"/>
    <w:uiPriority w:val="31"/>
    <w:qFormat/>
    <w:rsid w:val="00BD0A78"/>
    <w:rPr>
      <w:b/>
    </w:rPr>
  </w:style>
  <w:style w:type="character" w:styleId="af8">
    <w:name w:val="Intense Reference"/>
    <w:uiPriority w:val="32"/>
    <w:qFormat/>
    <w:rsid w:val="00BD0A78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BD0A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BD0A78"/>
    <w:pPr>
      <w:outlineLvl w:val="9"/>
    </w:pPr>
  </w:style>
  <w:style w:type="character" w:styleId="afb">
    <w:name w:val="FollowedHyperlink"/>
    <w:basedOn w:val="a0"/>
    <w:uiPriority w:val="99"/>
    <w:semiHidden/>
    <w:unhideWhenUsed/>
    <w:rsid w:val="00403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hyperlink" Target="http://www.pr4x4.ru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http://www.mo4x4.ru" TargetMode="External"/><Relationship Id="rId12" Type="http://schemas.openxmlformats.org/officeDocument/2006/relationships/hyperlink" Target="http://www.pr4x4.ru" TargetMode="External"/><Relationship Id="rId13" Type="http://schemas.openxmlformats.org/officeDocument/2006/relationships/hyperlink" Target="http://www.br4x4.ru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EE46-4A85-9048-B915-ECBF0B70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2358</Words>
  <Characters>13446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Овсянников</cp:lastModifiedBy>
  <cp:revision>2</cp:revision>
  <cp:lastPrinted>2018-02-13T04:09:00Z</cp:lastPrinted>
  <dcterms:created xsi:type="dcterms:W3CDTF">2018-12-06T08:00:00Z</dcterms:created>
  <dcterms:modified xsi:type="dcterms:W3CDTF">2018-12-06T08:00:00Z</dcterms:modified>
</cp:coreProperties>
</file>