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B2501">
        <w:rPr>
          <w:rFonts w:ascii="Times New Roman" w:hAnsi="Times New Roman" w:cs="Times New Roman"/>
          <w:i w:val="0"/>
          <w:sz w:val="26"/>
          <w:szCs w:val="26"/>
        </w:rPr>
        <w:t>МИНИСТЕРСТВО СПОРТА МОСКОВСКОЙ ОБЛАСТИ</w:t>
      </w:r>
    </w:p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B2501">
        <w:rPr>
          <w:rFonts w:ascii="Times New Roman" w:hAnsi="Times New Roman" w:cs="Times New Roman"/>
          <w:i w:val="0"/>
          <w:sz w:val="26"/>
          <w:szCs w:val="26"/>
        </w:rPr>
        <w:t>ФЕДЕРАЦИЯ АВТОМОБИЛЬНОГО СПОРТА МОСКОВСКОЙ ОБЛАСТИ</w:t>
      </w:r>
    </w:p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B2501">
        <w:rPr>
          <w:rFonts w:ascii="Times New Roman" w:hAnsi="Times New Roman" w:cs="Times New Roman"/>
          <w:i w:val="0"/>
          <w:sz w:val="26"/>
          <w:szCs w:val="26"/>
        </w:rPr>
        <w:t>КОМИТЕТ ПО ТРОФИ-РЕЙДАМ ФАС МО</w:t>
      </w:r>
    </w:p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B2501">
        <w:rPr>
          <w:rFonts w:ascii="Times New Roman" w:hAnsi="Times New Roman" w:cs="Times New Roman"/>
          <w:i w:val="0"/>
          <w:sz w:val="26"/>
          <w:szCs w:val="26"/>
        </w:rPr>
        <w:t>МФСОО  «ФЕДЕРАЦИЯ ВНЕДОРОЖНОГО АВТОМОБИЛЬНОГО СПОРТА»</w:t>
      </w:r>
    </w:p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Style w:val="a4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3"/>
        <w:gridCol w:w="4704"/>
      </w:tblGrid>
      <w:tr w:rsidR="00F65263" w:rsidTr="00096026">
        <w:tc>
          <w:tcPr>
            <w:tcW w:w="4713" w:type="dxa"/>
          </w:tcPr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Утверждаю</w:t>
            </w: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Президент МФСОО</w:t>
            </w: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5D3E9B" w:rsidRDefault="005D3E9B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5D3E9B" w:rsidRDefault="005D3E9B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_____________ Омельченко А.М.</w:t>
            </w: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</w:tc>
        <w:tc>
          <w:tcPr>
            <w:tcW w:w="4704" w:type="dxa"/>
          </w:tcPr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Согласовано</w:t>
            </w: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Президент ФАС МО</w:t>
            </w: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5D3E9B" w:rsidRDefault="005D3E9B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5D3E9B" w:rsidRDefault="005D3E9B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F65263" w:rsidRDefault="00F65263" w:rsidP="005D3E9B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________</w:t>
            </w:r>
            <w:r w:rsidR="005D3E9B">
              <w:rPr>
                <w:rStyle w:val="Bodytext565pt"/>
                <w:rFonts w:eastAsia="Cambria"/>
                <w:sz w:val="26"/>
                <w:szCs w:val="26"/>
              </w:rPr>
              <w:t>____</w:t>
            </w:r>
            <w:r>
              <w:rPr>
                <w:rStyle w:val="Bodytext565pt"/>
                <w:rFonts w:eastAsia="Cambria"/>
                <w:sz w:val="26"/>
                <w:szCs w:val="26"/>
              </w:rPr>
              <w:t>__ В.В. Стрельченко</w:t>
            </w:r>
          </w:p>
        </w:tc>
      </w:tr>
    </w:tbl>
    <w:p w:rsidR="002B2501" w:rsidRPr="00F65263" w:rsidRDefault="002B2501" w:rsidP="002B2501">
      <w:pPr>
        <w:pStyle w:val="Bodytext50"/>
        <w:shd w:val="clear" w:color="auto" w:fill="auto"/>
        <w:tabs>
          <w:tab w:val="left" w:pos="6387"/>
        </w:tabs>
        <w:spacing w:after="179" w:line="240" w:lineRule="auto"/>
        <w:ind w:left="240"/>
        <w:contextualSpacing/>
        <w:rPr>
          <w:rStyle w:val="Bodytext565pt"/>
          <w:rFonts w:eastAsia="Cambria"/>
          <w:sz w:val="26"/>
          <w:szCs w:val="26"/>
        </w:rPr>
      </w:pPr>
      <w:r w:rsidRPr="00F65263">
        <w:rPr>
          <w:rStyle w:val="Bodytext565pt"/>
          <w:rFonts w:eastAsia="Cambria"/>
          <w:sz w:val="26"/>
          <w:szCs w:val="26"/>
        </w:rPr>
        <w:tab/>
      </w:r>
    </w:p>
    <w:p w:rsidR="00F65263" w:rsidRPr="00F65263" w:rsidRDefault="00F65263" w:rsidP="002B2501">
      <w:pPr>
        <w:pStyle w:val="Bodytext50"/>
        <w:shd w:val="clear" w:color="auto" w:fill="auto"/>
        <w:tabs>
          <w:tab w:val="left" w:pos="6387"/>
        </w:tabs>
        <w:spacing w:after="179" w:line="240" w:lineRule="auto"/>
        <w:ind w:left="240"/>
        <w:contextualSpacing/>
        <w:rPr>
          <w:rStyle w:val="Bodytext565pt"/>
          <w:rFonts w:eastAsia="Cambria"/>
          <w:sz w:val="26"/>
          <w:szCs w:val="26"/>
        </w:rPr>
      </w:pPr>
    </w:p>
    <w:p w:rsidR="00F65263" w:rsidRPr="00F65263" w:rsidRDefault="00F65263" w:rsidP="002B2501">
      <w:pPr>
        <w:pStyle w:val="Bodytext50"/>
        <w:shd w:val="clear" w:color="auto" w:fill="auto"/>
        <w:tabs>
          <w:tab w:val="left" w:pos="6387"/>
        </w:tabs>
        <w:spacing w:after="179" w:line="240" w:lineRule="auto"/>
        <w:ind w:left="240"/>
        <w:contextualSpacing/>
        <w:rPr>
          <w:rStyle w:val="Bodytext565pt"/>
          <w:rFonts w:eastAsia="Cambria"/>
          <w:sz w:val="26"/>
          <w:szCs w:val="26"/>
        </w:rPr>
      </w:pPr>
    </w:p>
    <w:p w:rsidR="00F65263" w:rsidRDefault="00F65263" w:rsidP="002B2501">
      <w:pPr>
        <w:pStyle w:val="Bodytext50"/>
        <w:shd w:val="clear" w:color="auto" w:fill="auto"/>
        <w:tabs>
          <w:tab w:val="left" w:pos="6387"/>
        </w:tabs>
        <w:spacing w:after="179" w:line="240" w:lineRule="auto"/>
        <w:ind w:left="240"/>
        <w:contextualSpacing/>
        <w:rPr>
          <w:rStyle w:val="Bodytext565pt"/>
          <w:rFonts w:eastAsia="Cambria"/>
          <w:sz w:val="26"/>
          <w:szCs w:val="26"/>
        </w:rPr>
      </w:pPr>
    </w:p>
    <w:p w:rsidR="00F65263" w:rsidRPr="002B2501" w:rsidRDefault="00F65263" w:rsidP="002B2501">
      <w:pPr>
        <w:pStyle w:val="Bodytext50"/>
        <w:shd w:val="clear" w:color="auto" w:fill="auto"/>
        <w:tabs>
          <w:tab w:val="left" w:pos="6387"/>
        </w:tabs>
        <w:spacing w:after="179" w:line="240" w:lineRule="auto"/>
        <w:ind w:left="240"/>
        <w:contextualSpacing/>
        <w:rPr>
          <w:sz w:val="26"/>
          <w:szCs w:val="26"/>
        </w:rPr>
      </w:pPr>
    </w:p>
    <w:p w:rsidR="002B2501" w:rsidRDefault="002B2501" w:rsidP="00F65263">
      <w:pPr>
        <w:pStyle w:val="Bodytext60"/>
        <w:shd w:val="clear" w:color="auto" w:fill="auto"/>
        <w:spacing w:before="0" w:after="246" w:line="240" w:lineRule="auto"/>
        <w:ind w:left="40"/>
        <w:contextualSpacing/>
        <w:rPr>
          <w:color w:val="000000"/>
          <w:sz w:val="26"/>
          <w:szCs w:val="26"/>
          <w:lang w:eastAsia="ru-RU" w:bidi="ru-RU"/>
        </w:rPr>
      </w:pPr>
      <w:r w:rsidRPr="002B2501">
        <w:rPr>
          <w:color w:val="000000"/>
          <w:sz w:val="26"/>
          <w:szCs w:val="26"/>
          <w:lang w:eastAsia="ru-RU" w:bidi="ru-RU"/>
        </w:rPr>
        <w:t xml:space="preserve">РЕГЛАМЕНТ ЧЕМПИОНАТА </w:t>
      </w:r>
      <w:r w:rsidRPr="002B2501">
        <w:rPr>
          <w:sz w:val="26"/>
          <w:szCs w:val="26"/>
        </w:rPr>
        <w:t>МОСКОВСКОЙ ОБЛАСТИ</w:t>
      </w:r>
      <w:r w:rsidRPr="002B2501">
        <w:rPr>
          <w:color w:val="000000"/>
          <w:sz w:val="26"/>
          <w:szCs w:val="26"/>
          <w:lang w:eastAsia="ru-RU" w:bidi="ru-RU"/>
        </w:rPr>
        <w:br/>
        <w:t>ПО ТРОФИ-РЕЙДАМ</w:t>
      </w:r>
      <w:r w:rsidRPr="002B2501">
        <w:rPr>
          <w:sz w:val="26"/>
          <w:szCs w:val="26"/>
        </w:rPr>
        <w:t xml:space="preserve"> </w:t>
      </w:r>
    </w:p>
    <w:p w:rsidR="00F65263" w:rsidRDefault="00F65263" w:rsidP="00F65263">
      <w:pPr>
        <w:pStyle w:val="Bodytext60"/>
        <w:shd w:val="clear" w:color="auto" w:fill="auto"/>
        <w:spacing w:before="0" w:after="246" w:line="240" w:lineRule="auto"/>
        <w:ind w:left="40"/>
        <w:contextualSpacing/>
        <w:rPr>
          <w:sz w:val="26"/>
          <w:szCs w:val="26"/>
        </w:rPr>
      </w:pPr>
    </w:p>
    <w:p w:rsidR="005D3E9B" w:rsidRDefault="005D3E9B" w:rsidP="00F65263">
      <w:pPr>
        <w:pStyle w:val="Bodytext60"/>
        <w:shd w:val="clear" w:color="auto" w:fill="auto"/>
        <w:spacing w:before="0" w:after="246" w:line="240" w:lineRule="auto"/>
        <w:ind w:left="40"/>
        <w:contextualSpacing/>
        <w:rPr>
          <w:sz w:val="26"/>
          <w:szCs w:val="26"/>
        </w:rPr>
      </w:pPr>
    </w:p>
    <w:p w:rsidR="005D3E9B" w:rsidRPr="006441F0" w:rsidRDefault="005D3E9B" w:rsidP="005D3E9B">
      <w:pPr>
        <w:rPr>
          <w:rFonts w:ascii="Times New Roman" w:hAnsi="Times New Roman" w:cs="Times New Roman"/>
          <w:b/>
          <w:sz w:val="26"/>
          <w:szCs w:val="26"/>
        </w:rPr>
      </w:pPr>
      <w:r w:rsidRPr="006441F0">
        <w:rPr>
          <w:rFonts w:ascii="Times New Roman" w:hAnsi="Times New Roman" w:cs="Times New Roman"/>
          <w:b/>
          <w:sz w:val="26"/>
          <w:szCs w:val="26"/>
        </w:rPr>
        <w:t>1. Дата проведения соревнования: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20 июня 2020</w:t>
      </w:r>
    </w:p>
    <w:p w:rsidR="005D3E9B" w:rsidRPr="006441F0" w:rsidRDefault="005D3E9B" w:rsidP="005D3E9B">
      <w:pPr>
        <w:rPr>
          <w:rFonts w:ascii="Times New Roman" w:hAnsi="Times New Roman" w:cs="Times New Roman"/>
          <w:b/>
          <w:sz w:val="26"/>
          <w:szCs w:val="26"/>
        </w:rPr>
      </w:pPr>
      <w:r w:rsidRPr="006441F0">
        <w:rPr>
          <w:rFonts w:ascii="Times New Roman" w:hAnsi="Times New Roman" w:cs="Times New Roman"/>
          <w:b/>
          <w:sz w:val="26"/>
          <w:szCs w:val="26"/>
        </w:rPr>
        <w:t xml:space="preserve">2. Место проведения: 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Московская область, Городской округ Раменское</w:t>
      </w:r>
    </w:p>
    <w:p w:rsidR="005D3E9B" w:rsidRPr="006441F0" w:rsidRDefault="005D3E9B" w:rsidP="005D3E9B">
      <w:pPr>
        <w:rPr>
          <w:rFonts w:ascii="Times New Roman" w:hAnsi="Times New Roman" w:cs="Times New Roman"/>
          <w:b/>
          <w:sz w:val="26"/>
          <w:szCs w:val="26"/>
        </w:rPr>
      </w:pPr>
      <w:r w:rsidRPr="006441F0">
        <w:rPr>
          <w:rFonts w:ascii="Times New Roman" w:hAnsi="Times New Roman" w:cs="Times New Roman"/>
          <w:b/>
          <w:sz w:val="26"/>
          <w:szCs w:val="26"/>
        </w:rPr>
        <w:t>3. Официальный сайт соревнования: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441F0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6441F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41F0">
        <w:rPr>
          <w:rFonts w:ascii="Times New Roman" w:hAnsi="Times New Roman" w:cs="Times New Roman"/>
          <w:sz w:val="26"/>
          <w:szCs w:val="26"/>
          <w:lang w:val="en-US"/>
        </w:rPr>
        <w:t>fasmo</w:t>
      </w:r>
      <w:proofErr w:type="spellEnd"/>
      <w:r w:rsidRPr="006441F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41F0">
        <w:rPr>
          <w:rFonts w:ascii="Times New Roman" w:hAnsi="Times New Roman" w:cs="Times New Roman"/>
          <w:sz w:val="26"/>
          <w:szCs w:val="26"/>
          <w:lang w:val="en-US"/>
        </w:rPr>
        <w:t>su</w:t>
      </w:r>
      <w:proofErr w:type="spellEnd"/>
    </w:p>
    <w:p w:rsidR="005D3E9B" w:rsidRPr="006441F0" w:rsidRDefault="005D3E9B" w:rsidP="005D3E9B">
      <w:pPr>
        <w:rPr>
          <w:rFonts w:ascii="Times New Roman" w:hAnsi="Times New Roman" w:cs="Times New Roman"/>
          <w:b/>
          <w:sz w:val="26"/>
          <w:szCs w:val="26"/>
        </w:rPr>
      </w:pPr>
      <w:r w:rsidRPr="006441F0">
        <w:rPr>
          <w:rFonts w:ascii="Times New Roman" w:hAnsi="Times New Roman" w:cs="Times New Roman"/>
          <w:b/>
          <w:sz w:val="26"/>
          <w:szCs w:val="26"/>
        </w:rPr>
        <w:t>4. Официальный форум соревнования:</w:t>
      </w:r>
    </w:p>
    <w:p w:rsidR="005D3E9B" w:rsidRPr="006441F0" w:rsidRDefault="005D3E9B" w:rsidP="005D3E9B">
      <w:pPr>
        <w:rPr>
          <w:rFonts w:ascii="Times New Roman" w:hAnsi="Times New Roman" w:cs="Times New Roman"/>
          <w:i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lang w:val="en-US"/>
        </w:rPr>
        <w:t>www</w:t>
      </w:r>
      <w:r w:rsidRPr="006441F0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6441F0">
        <w:rPr>
          <w:rFonts w:ascii="Times New Roman" w:hAnsi="Times New Roman" w:cs="Times New Roman"/>
          <w:i/>
          <w:sz w:val="26"/>
          <w:szCs w:val="26"/>
          <w:lang w:val="en-US"/>
        </w:rPr>
        <w:t>br</w:t>
      </w:r>
      <w:proofErr w:type="spellEnd"/>
      <w:r w:rsidRPr="006441F0">
        <w:rPr>
          <w:rFonts w:ascii="Times New Roman" w:hAnsi="Times New Roman" w:cs="Times New Roman"/>
          <w:i/>
          <w:sz w:val="26"/>
          <w:szCs w:val="26"/>
        </w:rPr>
        <w:t>4</w:t>
      </w:r>
      <w:r w:rsidRPr="006441F0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6441F0">
        <w:rPr>
          <w:rFonts w:ascii="Times New Roman" w:hAnsi="Times New Roman" w:cs="Times New Roman"/>
          <w:i/>
          <w:sz w:val="26"/>
          <w:szCs w:val="26"/>
        </w:rPr>
        <w:t>4.</w:t>
      </w:r>
      <w:proofErr w:type="spellStart"/>
      <w:r w:rsidRPr="006441F0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</w:p>
    <w:p w:rsidR="005D3E9B" w:rsidRDefault="005D3E9B" w:rsidP="005D3E9B">
      <w:pPr>
        <w:pStyle w:val="Bodytext60"/>
        <w:shd w:val="clear" w:color="auto" w:fill="auto"/>
        <w:spacing w:before="0" w:after="246" w:line="240" w:lineRule="auto"/>
        <w:ind w:left="40"/>
        <w:contextualSpacing/>
        <w:jc w:val="left"/>
        <w:rPr>
          <w:sz w:val="26"/>
          <w:szCs w:val="26"/>
        </w:rPr>
      </w:pPr>
    </w:p>
    <w:p w:rsidR="005D3E9B" w:rsidRPr="002B2501" w:rsidRDefault="005D3E9B" w:rsidP="005D3E9B">
      <w:pPr>
        <w:pStyle w:val="Bodytext60"/>
        <w:shd w:val="clear" w:color="auto" w:fill="auto"/>
        <w:spacing w:before="0" w:after="246" w:line="240" w:lineRule="auto"/>
        <w:ind w:left="40"/>
        <w:contextualSpacing/>
        <w:jc w:val="left"/>
        <w:rPr>
          <w:sz w:val="26"/>
          <w:szCs w:val="26"/>
        </w:rPr>
      </w:pPr>
    </w:p>
    <w:p w:rsidR="002B2501" w:rsidRPr="002B2501" w:rsidRDefault="002B2501" w:rsidP="005D3E9B">
      <w:pPr>
        <w:pStyle w:val="Bodytext6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158" w:line="240" w:lineRule="auto"/>
        <w:contextualSpacing/>
        <w:rPr>
          <w:sz w:val="26"/>
          <w:szCs w:val="26"/>
        </w:rPr>
      </w:pPr>
      <w:r w:rsidRPr="002B2501">
        <w:rPr>
          <w:color w:val="000000"/>
          <w:sz w:val="26"/>
          <w:szCs w:val="26"/>
          <w:lang w:eastAsia="ru-RU" w:bidi="ru-RU"/>
        </w:rPr>
        <w:t>Цели и задачи Официальных соревнований.</w:t>
      </w:r>
    </w:p>
    <w:p w:rsidR="002B2501" w:rsidRPr="002B2501" w:rsidRDefault="002B2501" w:rsidP="002B2501">
      <w:pPr>
        <w:contextualSpacing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Официальное соревнование Чемпионат Московской области по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трофи-рейдам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 xml:space="preserve"> проводится с целью развития автомобильного спорта.</w:t>
      </w:r>
    </w:p>
    <w:p w:rsidR="002B2501" w:rsidRPr="002B2501" w:rsidRDefault="002B2501" w:rsidP="002B2501">
      <w:pPr>
        <w:contextualSpacing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Задачами проведения соревнований являются:</w:t>
      </w:r>
    </w:p>
    <w:p w:rsidR="002B2501" w:rsidRPr="002B2501" w:rsidRDefault="002B2501" w:rsidP="002B2501">
      <w:pPr>
        <w:numPr>
          <w:ilvl w:val="0"/>
          <w:numId w:val="4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трофи-рейдов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>.</w:t>
      </w:r>
    </w:p>
    <w:p w:rsidR="002B2501" w:rsidRPr="002B2501" w:rsidRDefault="002B2501" w:rsidP="002B2501">
      <w:pPr>
        <w:numPr>
          <w:ilvl w:val="0"/>
          <w:numId w:val="4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Выявление лучших спортсменов в общероссийском рейтинге спортсменов;</w:t>
      </w:r>
    </w:p>
    <w:p w:rsidR="002B2501" w:rsidRPr="002B2501" w:rsidRDefault="002B2501" w:rsidP="002B2501">
      <w:pPr>
        <w:numPr>
          <w:ilvl w:val="0"/>
          <w:numId w:val="4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Повышение спортивных и технических навыков водительского мастерства;</w:t>
      </w:r>
    </w:p>
    <w:p w:rsidR="002B2501" w:rsidRPr="002B2501" w:rsidRDefault="002B2501" w:rsidP="002B2501">
      <w:pPr>
        <w:numPr>
          <w:ilvl w:val="0"/>
          <w:numId w:val="4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Повышение зрительского интереса к автомобильным дисциплинам технических видов спорта;</w:t>
      </w:r>
    </w:p>
    <w:p w:rsidR="002B2501" w:rsidRPr="002B2501" w:rsidRDefault="002B2501" w:rsidP="002B2501">
      <w:pPr>
        <w:numPr>
          <w:ilvl w:val="0"/>
          <w:numId w:val="4"/>
        </w:numPr>
        <w:tabs>
          <w:tab w:val="left" w:pos="262"/>
        </w:tabs>
        <w:spacing w:after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Пропаганда здорового образа жизни и безопасного вождения автомобиля.</w:t>
      </w:r>
    </w:p>
    <w:p w:rsidR="002B2501" w:rsidRPr="002B2501" w:rsidRDefault="002B2501" w:rsidP="005D3E9B">
      <w:pPr>
        <w:pStyle w:val="Bodytext6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150" w:line="240" w:lineRule="auto"/>
        <w:contextualSpacing/>
        <w:rPr>
          <w:sz w:val="26"/>
          <w:szCs w:val="26"/>
        </w:rPr>
      </w:pPr>
      <w:r w:rsidRPr="002B2501">
        <w:rPr>
          <w:color w:val="000000"/>
          <w:sz w:val="26"/>
          <w:szCs w:val="26"/>
          <w:lang w:eastAsia="ru-RU" w:bidi="ru-RU"/>
        </w:rPr>
        <w:t>Общие положения.</w:t>
      </w:r>
    </w:p>
    <w:p w:rsidR="002B2501" w:rsidRPr="002B2501" w:rsidRDefault="002B2501" w:rsidP="002B2501">
      <w:pPr>
        <w:numPr>
          <w:ilvl w:val="1"/>
          <w:numId w:val="3"/>
        </w:numPr>
        <w:tabs>
          <w:tab w:val="left" w:pos="824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Настоящий Регламент (далее - Регламент) составлен на основании Положения о всероссийских соревнованиях по автомобильному спорту 2020 года и определяет порядок организации и проведения Чемпионата Московской области 2020 года по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lastRenderedPageBreak/>
        <w:t>трофи-рейдам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 xml:space="preserve"> в дисциплинах автоспорта, включённых во Всероссийский реестр видов спорта (ВРВС).</w:t>
      </w:r>
    </w:p>
    <w:p w:rsidR="002B2501" w:rsidRPr="002B2501" w:rsidRDefault="002B2501" w:rsidP="002B2501">
      <w:pPr>
        <w:numPr>
          <w:ilvl w:val="1"/>
          <w:numId w:val="3"/>
        </w:numPr>
        <w:tabs>
          <w:tab w:val="left" w:pos="845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Нормативными документами для организации и проведения Чемпионата </w:t>
      </w:r>
      <w:r w:rsidR="00B749D3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2B250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B2501" w:rsidRPr="00B75F8F" w:rsidRDefault="002B2501" w:rsidP="00B749D3">
      <w:pPr>
        <w:numPr>
          <w:ilvl w:val="0"/>
          <w:numId w:val="5"/>
        </w:numPr>
        <w:tabs>
          <w:tab w:val="left" w:pos="737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Единая Всероссийская </w:t>
      </w:r>
      <w:r w:rsidR="00B749D3">
        <w:rPr>
          <w:rFonts w:ascii="Times New Roman" w:hAnsi="Times New Roman" w:cs="Times New Roman"/>
          <w:sz w:val="26"/>
          <w:szCs w:val="26"/>
        </w:rPr>
        <w:t xml:space="preserve">спортивная классификация (ЕВСК) </w:t>
      </w:r>
    </w:p>
    <w:p w:rsidR="002B2501" w:rsidRPr="002B2501" w:rsidRDefault="002B2501" w:rsidP="002B2501">
      <w:pPr>
        <w:numPr>
          <w:ilvl w:val="0"/>
          <w:numId w:val="5"/>
        </w:numPr>
        <w:tabs>
          <w:tab w:val="left" w:pos="737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Всероссийский реестр видов спорта (ВРВС);</w:t>
      </w:r>
    </w:p>
    <w:p w:rsidR="002B2501" w:rsidRPr="002B2501" w:rsidRDefault="002B2501" w:rsidP="002B2501">
      <w:pPr>
        <w:numPr>
          <w:ilvl w:val="0"/>
          <w:numId w:val="5"/>
        </w:numPr>
        <w:tabs>
          <w:tab w:val="left" w:pos="737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Спортивный Кодекс РАФ (СК РАФ) и Приложения к нему;</w:t>
      </w:r>
    </w:p>
    <w:p w:rsidR="002B2501" w:rsidRPr="002B2501" w:rsidRDefault="002B2501" w:rsidP="002B2501">
      <w:pPr>
        <w:numPr>
          <w:ilvl w:val="0"/>
          <w:numId w:val="5"/>
        </w:numPr>
        <w:tabs>
          <w:tab w:val="left" w:pos="737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Правила проведения соревнований по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трофи-рейдам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 xml:space="preserve"> (ППТР);</w:t>
      </w:r>
    </w:p>
    <w:p w:rsidR="002B2501" w:rsidRPr="002B2501" w:rsidRDefault="00F57A88" w:rsidP="002B2501">
      <w:pPr>
        <w:numPr>
          <w:ilvl w:val="0"/>
          <w:numId w:val="5"/>
        </w:numPr>
        <w:tabs>
          <w:tab w:val="left" w:pos="737"/>
        </w:tabs>
        <w:ind w:left="720" w:right="3000" w:hanging="3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2pt;margin-top:-2.9pt;width:72.95pt;height:14.4pt;z-index:-251658752;mso-wrap-distance-left:74.15pt;mso-wrap-distance-top:49.4pt;mso-wrap-distance-right:5pt;mso-wrap-distance-bottom:38.15pt;mso-position-horizontal-relative:margin" filled="f" stroked="f">
            <v:textbox style="mso-fit-shape-to-text:t" inset="0,0,0,0">
              <w:txbxContent>
                <w:p w:rsidR="002B2501" w:rsidRPr="006770EE" w:rsidRDefault="002B2501" w:rsidP="002B2501"/>
              </w:txbxContent>
            </v:textbox>
            <w10:wrap type="square" side="left" anchorx="margin"/>
          </v:shape>
        </w:pict>
      </w:r>
      <w:r w:rsidR="002B2501" w:rsidRPr="002B2501">
        <w:rPr>
          <w:rFonts w:ascii="Times New Roman" w:hAnsi="Times New Roman" w:cs="Times New Roman"/>
          <w:sz w:val="26"/>
          <w:szCs w:val="26"/>
        </w:rPr>
        <w:t xml:space="preserve">Классификация и технические требования к автомобилям, </w:t>
      </w:r>
      <w:proofErr w:type="gramStart"/>
      <w:r w:rsidR="002B2501" w:rsidRPr="002B2501">
        <w:rPr>
          <w:rFonts w:ascii="Times New Roman" w:hAnsi="Times New Roman" w:cs="Times New Roman"/>
          <w:sz w:val="26"/>
          <w:szCs w:val="26"/>
        </w:rPr>
        <w:t>соревнованиях</w:t>
      </w:r>
      <w:proofErr w:type="gramEnd"/>
      <w:r w:rsidR="002B2501" w:rsidRPr="002B250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B2501" w:rsidRPr="002B2501">
        <w:rPr>
          <w:rFonts w:ascii="Times New Roman" w:hAnsi="Times New Roman" w:cs="Times New Roman"/>
          <w:sz w:val="26"/>
          <w:szCs w:val="26"/>
        </w:rPr>
        <w:t>КиТТ</w:t>
      </w:r>
      <w:proofErr w:type="spellEnd"/>
      <w:r w:rsidR="002B2501" w:rsidRPr="002B2501">
        <w:rPr>
          <w:rFonts w:ascii="Times New Roman" w:hAnsi="Times New Roman" w:cs="Times New Roman"/>
          <w:sz w:val="26"/>
          <w:szCs w:val="26"/>
        </w:rPr>
        <w:t>);</w:t>
      </w:r>
    </w:p>
    <w:p w:rsidR="002B2501" w:rsidRPr="002B2501" w:rsidRDefault="002B2501" w:rsidP="002B2501">
      <w:pPr>
        <w:numPr>
          <w:ilvl w:val="0"/>
          <w:numId w:val="5"/>
        </w:numPr>
        <w:tabs>
          <w:tab w:val="left" w:pos="737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Настоящий Регламент и Приложения к нему;</w:t>
      </w:r>
    </w:p>
    <w:p w:rsidR="002B2501" w:rsidRDefault="002B2501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sz w:val="26"/>
          <w:szCs w:val="26"/>
        </w:rPr>
      </w:pPr>
    </w:p>
    <w:p w:rsidR="005D3E9B" w:rsidRPr="00F80105" w:rsidRDefault="009A6DC6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0105">
        <w:rPr>
          <w:rFonts w:ascii="Times New Roman" w:hAnsi="Times New Roman" w:cs="Times New Roman"/>
          <w:b/>
          <w:sz w:val="26"/>
          <w:szCs w:val="26"/>
          <w:u w:val="single"/>
        </w:rPr>
        <w:t xml:space="preserve">2.3  </w:t>
      </w:r>
      <w:r w:rsidR="005D3E9B" w:rsidRPr="00F80105">
        <w:rPr>
          <w:rFonts w:ascii="Times New Roman" w:hAnsi="Times New Roman" w:cs="Times New Roman"/>
          <w:b/>
          <w:sz w:val="26"/>
          <w:szCs w:val="26"/>
          <w:u w:val="single"/>
        </w:rPr>
        <w:t>Организаторы соревнования</w:t>
      </w:r>
      <w:r w:rsidR="005D3E9B" w:rsidRPr="00F80105">
        <w:rPr>
          <w:rFonts w:ascii="Times New Roman" w:hAnsi="Times New Roman" w:cs="Times New Roman"/>
          <w:b/>
          <w:sz w:val="26"/>
          <w:szCs w:val="26"/>
        </w:rPr>
        <w:t>:</w:t>
      </w:r>
    </w:p>
    <w:p w:rsidR="005D3E9B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- Министерство физической культуры и спорта Московской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Федерация автомобильного спорта Московской области;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6441F0">
        <w:rPr>
          <w:rFonts w:ascii="Times New Roman" w:hAnsi="Times New Roman" w:cs="Times New Roman"/>
          <w:sz w:val="26"/>
          <w:szCs w:val="26"/>
        </w:rPr>
        <w:t xml:space="preserve">ежрегиональная физкультурно-спортивная общественная организация «федерация </w:t>
      </w:r>
      <w:proofErr w:type="spellStart"/>
      <w:r w:rsidRPr="006441F0">
        <w:rPr>
          <w:rFonts w:ascii="Times New Roman" w:hAnsi="Times New Roman" w:cs="Times New Roman"/>
          <w:sz w:val="26"/>
          <w:szCs w:val="26"/>
        </w:rPr>
        <w:t>внедорожного</w:t>
      </w:r>
      <w:proofErr w:type="spellEnd"/>
      <w:r w:rsidRPr="006441F0">
        <w:rPr>
          <w:rFonts w:ascii="Times New Roman" w:hAnsi="Times New Roman" w:cs="Times New Roman"/>
          <w:sz w:val="26"/>
          <w:szCs w:val="26"/>
        </w:rPr>
        <w:t xml:space="preserve"> автомобильного спорта»   (МФСОО)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ОГРН 1165000052194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ИНН 5002004546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КПП 500201001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 xml:space="preserve">140171 Московская область </w:t>
      </w:r>
      <w:proofErr w:type="gramStart"/>
      <w:r w:rsidRPr="006441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441F0">
        <w:rPr>
          <w:rFonts w:ascii="Times New Roman" w:hAnsi="Times New Roman" w:cs="Times New Roman"/>
          <w:sz w:val="26"/>
          <w:szCs w:val="26"/>
        </w:rPr>
        <w:t xml:space="preserve">. Бронницы </w:t>
      </w:r>
    </w:p>
    <w:p w:rsidR="005D3E9B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Маяковский переулок 2-57</w:t>
      </w:r>
    </w:p>
    <w:p w:rsidR="005D3E9B" w:rsidRDefault="005D3E9B" w:rsidP="005D3E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соревнования возлагается на судейскую коллегию, приглашенную Организатором и утвержденную Федерацией автомобильного спорта Московской области.</w:t>
      </w:r>
    </w:p>
    <w:p w:rsidR="005D3E9B" w:rsidRPr="00F80105" w:rsidRDefault="005D3E9B" w:rsidP="005D3E9B">
      <w:pPr>
        <w:ind w:firstLine="400"/>
        <w:rPr>
          <w:rFonts w:ascii="Times New Roman" w:hAnsi="Times New Roman" w:cs="Times New Roman"/>
          <w:b/>
          <w:sz w:val="26"/>
          <w:szCs w:val="26"/>
        </w:rPr>
      </w:pPr>
      <w:r w:rsidRPr="00F80105">
        <w:rPr>
          <w:rFonts w:ascii="Times New Roman" w:hAnsi="Times New Roman" w:cs="Times New Roman"/>
          <w:b/>
          <w:sz w:val="26"/>
          <w:szCs w:val="26"/>
          <w:u w:val="single"/>
        </w:rPr>
        <w:t>Контакты Организатора</w:t>
      </w:r>
      <w:r w:rsidRPr="00F80105">
        <w:rPr>
          <w:rFonts w:ascii="Times New Roman" w:hAnsi="Times New Roman" w:cs="Times New Roman"/>
          <w:b/>
          <w:sz w:val="26"/>
          <w:szCs w:val="26"/>
        </w:rPr>
        <w:t>: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телефон: +7-926-001-1051, Омельченко Александр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 xml:space="preserve">телефон: +7-903-180-73-44, Каулин Станислав 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 xml:space="preserve">телефон:  +7-903- 733-56-69, </w:t>
      </w:r>
      <w:proofErr w:type="spellStart"/>
      <w:r w:rsidRPr="006441F0">
        <w:rPr>
          <w:rFonts w:ascii="Times New Roman" w:hAnsi="Times New Roman" w:cs="Times New Roman"/>
          <w:sz w:val="26"/>
          <w:szCs w:val="26"/>
        </w:rPr>
        <w:t>Моторкин</w:t>
      </w:r>
      <w:proofErr w:type="spellEnd"/>
      <w:r w:rsidRPr="006441F0">
        <w:rPr>
          <w:rFonts w:ascii="Times New Roman" w:hAnsi="Times New Roman" w:cs="Times New Roman"/>
          <w:sz w:val="26"/>
          <w:szCs w:val="26"/>
        </w:rPr>
        <w:t xml:space="preserve"> Роман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сайт: www.br4x4.ru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441F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6441F0">
        <w:rPr>
          <w:rFonts w:ascii="Times New Roman" w:hAnsi="Times New Roman" w:cs="Times New Roman"/>
          <w:sz w:val="26"/>
          <w:szCs w:val="26"/>
        </w:rPr>
        <w:t>: br4x4@yandex.ru</w:t>
      </w:r>
    </w:p>
    <w:p w:rsidR="005D3E9B" w:rsidRPr="006441F0" w:rsidRDefault="005D3E9B" w:rsidP="005D3E9B">
      <w:pPr>
        <w:ind w:firstLine="400"/>
        <w:rPr>
          <w:rFonts w:ascii="Times New Roman" w:hAnsi="Times New Roman" w:cs="Times New Roman"/>
          <w:sz w:val="26"/>
          <w:szCs w:val="26"/>
        </w:rPr>
      </w:pPr>
    </w:p>
    <w:p w:rsidR="005D3E9B" w:rsidRPr="00096026" w:rsidRDefault="009A6DC6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96026">
        <w:rPr>
          <w:rFonts w:ascii="Times New Roman" w:hAnsi="Times New Roman" w:cs="Times New Roman"/>
          <w:b/>
          <w:sz w:val="26"/>
          <w:szCs w:val="26"/>
          <w:u w:val="single"/>
        </w:rPr>
        <w:t>Официальные лица Соревнования</w:t>
      </w:r>
      <w:r w:rsidRPr="00096026">
        <w:rPr>
          <w:rFonts w:ascii="Times New Roman" w:hAnsi="Times New Roman" w:cs="Times New Roman"/>
          <w:b/>
          <w:sz w:val="26"/>
          <w:szCs w:val="26"/>
        </w:rPr>
        <w:t>:</w:t>
      </w:r>
    </w:p>
    <w:p w:rsidR="004854FB" w:rsidRPr="00F80105" w:rsidRDefault="004854FB" w:rsidP="009A6DC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80105">
        <w:rPr>
          <w:rFonts w:ascii="Times New Roman" w:hAnsi="Times New Roman" w:cs="Times New Roman"/>
          <w:b/>
          <w:sz w:val="26"/>
          <w:szCs w:val="26"/>
          <w:u w:val="single"/>
        </w:rPr>
        <w:t>Коллегия спортивных комиссаров:</w:t>
      </w:r>
    </w:p>
    <w:p w:rsidR="004854FB" w:rsidRPr="006441F0" w:rsidRDefault="004854FB" w:rsidP="004854F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Председатель КСК: Овсянников И.М.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ССВК</w:t>
      </w:r>
    </w:p>
    <w:p w:rsidR="004854FB" w:rsidRPr="006441F0" w:rsidRDefault="004854FB" w:rsidP="004854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Спортивный комиссар</w:t>
      </w:r>
      <w:r w:rsidRPr="006441F0">
        <w:rPr>
          <w:rFonts w:ascii="Times New Roman" w:hAnsi="Times New Roman" w:cs="Times New Roman"/>
          <w:sz w:val="26"/>
          <w:szCs w:val="26"/>
        </w:rPr>
        <w:t>: Каулин С.Н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СС1К</w:t>
      </w:r>
    </w:p>
    <w:p w:rsidR="004854FB" w:rsidRDefault="004854FB" w:rsidP="009A6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Спортивный комиссар:  Омельченко Т</w:t>
      </w:r>
      <w:r w:rsidR="00B749D3">
        <w:rPr>
          <w:rFonts w:ascii="Times New Roman" w:hAnsi="Times New Roman" w:cs="Times New Roman"/>
          <w:sz w:val="26"/>
          <w:szCs w:val="26"/>
        </w:rPr>
        <w:t>.В.</w:t>
      </w:r>
      <w:r>
        <w:rPr>
          <w:rFonts w:ascii="Times New Roman" w:hAnsi="Times New Roman" w:cs="Times New Roman"/>
          <w:sz w:val="26"/>
          <w:szCs w:val="26"/>
        </w:rPr>
        <w:tab/>
        <w:t>СС1К</w:t>
      </w:r>
    </w:p>
    <w:p w:rsidR="00EF38EF" w:rsidRDefault="00EF38EF" w:rsidP="009A6DC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9A6DC6" w:rsidRPr="00F80105" w:rsidRDefault="004854FB" w:rsidP="009A6DC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80105">
        <w:rPr>
          <w:rFonts w:ascii="Times New Roman" w:hAnsi="Times New Roman" w:cs="Times New Roman"/>
          <w:b/>
          <w:sz w:val="26"/>
          <w:szCs w:val="26"/>
          <w:u w:val="single"/>
        </w:rPr>
        <w:t>Главная судейская Коллегия:</w:t>
      </w:r>
      <w:r w:rsidR="009A6DC6" w:rsidRPr="00F801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A6DC6" w:rsidRDefault="009A6DC6" w:rsidP="009A6DC6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Руководитель гонки: Омельче</w:t>
      </w:r>
      <w:r w:rsidR="00B749D3">
        <w:rPr>
          <w:rFonts w:ascii="Times New Roman" w:hAnsi="Times New Roman" w:cs="Times New Roman"/>
          <w:sz w:val="26"/>
          <w:szCs w:val="26"/>
        </w:rPr>
        <w:t>нко</w:t>
      </w:r>
      <w:proofErr w:type="gramStart"/>
      <w:r w:rsidR="00B749D3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B749D3">
        <w:rPr>
          <w:rFonts w:ascii="Times New Roman" w:hAnsi="Times New Roman" w:cs="Times New Roman"/>
          <w:sz w:val="26"/>
          <w:szCs w:val="26"/>
        </w:rPr>
        <w:t xml:space="preserve">     </w:t>
      </w:r>
      <w:r w:rsidR="004854FB">
        <w:rPr>
          <w:rFonts w:ascii="Times New Roman" w:hAnsi="Times New Roman" w:cs="Times New Roman"/>
          <w:sz w:val="26"/>
          <w:szCs w:val="26"/>
        </w:rPr>
        <w:tab/>
        <w:t>СС1К</w:t>
      </w:r>
    </w:p>
    <w:p w:rsidR="004854FB" w:rsidRDefault="004854FB" w:rsidP="009A6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секретарь:  Каулина И</w:t>
      </w:r>
      <w:r w:rsidR="00B749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СС1К</w:t>
      </w:r>
    </w:p>
    <w:p w:rsidR="004854FB" w:rsidRDefault="004854FB" w:rsidP="009A6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Комиссар по безопасности: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B749D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СС2К</w:t>
      </w:r>
    </w:p>
    <w:p w:rsidR="004854FB" w:rsidRDefault="004854FB" w:rsidP="009A6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Технический комиссар: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Хальков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СС2К</w:t>
      </w:r>
    </w:p>
    <w:p w:rsidR="004854FB" w:rsidRPr="006441F0" w:rsidRDefault="004854FB" w:rsidP="009A6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Судья на финише: Морозова 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СС2К</w:t>
      </w:r>
    </w:p>
    <w:p w:rsidR="009A6DC6" w:rsidRDefault="009A6DC6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sz w:val="26"/>
          <w:szCs w:val="26"/>
        </w:rPr>
      </w:pPr>
    </w:p>
    <w:p w:rsidR="00EF38EF" w:rsidRDefault="00EF38EF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sz w:val="26"/>
          <w:szCs w:val="26"/>
        </w:rPr>
      </w:pPr>
    </w:p>
    <w:p w:rsidR="00EF38EF" w:rsidRDefault="00EF38EF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sz w:val="26"/>
          <w:szCs w:val="26"/>
        </w:rPr>
      </w:pPr>
    </w:p>
    <w:p w:rsidR="00EF38EF" w:rsidRPr="006441F0" w:rsidRDefault="00EF38EF" w:rsidP="00EF38EF">
      <w:pPr>
        <w:rPr>
          <w:rFonts w:ascii="Times New Roman" w:hAnsi="Times New Roman" w:cs="Times New Roman"/>
          <w:b/>
          <w:sz w:val="26"/>
          <w:szCs w:val="26"/>
        </w:rPr>
      </w:pPr>
      <w:r w:rsidRPr="006441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Расписание: 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</w:rPr>
        <w:t>1 июня 2020 12:00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Начало приёма предварительных заявок на сайте www.br4x4.ru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</w:rPr>
        <w:t>18 июня  2020 15:00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Окончание приема предварительных заявок.</w:t>
      </w:r>
    </w:p>
    <w:p w:rsidR="00EF38EF" w:rsidRPr="006441F0" w:rsidRDefault="00EF38EF" w:rsidP="00EF38EF">
      <w:pPr>
        <w:rPr>
          <w:rFonts w:ascii="Times New Roman" w:hAnsi="Times New Roman" w:cs="Times New Roman"/>
          <w:i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</w:rPr>
        <w:t>20 июня 2020г: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с  07:00</w:t>
      </w:r>
      <w:r w:rsidRPr="006441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41F0">
        <w:rPr>
          <w:rFonts w:ascii="Times New Roman" w:hAnsi="Times New Roman" w:cs="Times New Roman"/>
          <w:sz w:val="26"/>
          <w:szCs w:val="26"/>
        </w:rPr>
        <w:t>– Начало  административных проверок (АП) и технической комиссии (ТК).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Категории Тр</w:t>
      </w:r>
      <w:proofErr w:type="gramStart"/>
      <w:r w:rsidRPr="006441F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441F0">
        <w:rPr>
          <w:rFonts w:ascii="Times New Roman" w:hAnsi="Times New Roman" w:cs="Times New Roman"/>
          <w:sz w:val="26"/>
          <w:szCs w:val="26"/>
        </w:rPr>
        <w:t xml:space="preserve"> и ТРС имеют приоритет в прохождении АП и ТК из-за более раннего старта. 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10:30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окончание АП и ТК для тр</w:t>
      </w:r>
      <w:proofErr w:type="gramStart"/>
      <w:r w:rsidRPr="006441F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441F0">
        <w:rPr>
          <w:rFonts w:ascii="Times New Roman" w:hAnsi="Times New Roman" w:cs="Times New Roman"/>
          <w:sz w:val="26"/>
          <w:szCs w:val="26"/>
        </w:rPr>
        <w:t xml:space="preserve"> и ТРС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Для остальных возможны сдвиги сроков в сторону увеличения.  Для зачетных категорий, стартующих позже, окончание - за час до старта зачетного класса.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10:00</w:t>
      </w:r>
      <w:r w:rsidRPr="006441F0">
        <w:rPr>
          <w:rFonts w:ascii="Times New Roman" w:hAnsi="Times New Roman" w:cs="Times New Roman"/>
          <w:sz w:val="26"/>
          <w:szCs w:val="26"/>
        </w:rPr>
        <w:t xml:space="preserve"> -Официальное открытие, Брифинг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11:00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Старт категории ТРС (по команде судьи)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11:15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 Старт категории ТР-1   (по команде судьи)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14:15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Окончание заезда для ТР-1 (закрытие финиша)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14:15-15:15</w:t>
      </w:r>
      <w:r w:rsidRPr="006441F0">
        <w:rPr>
          <w:rFonts w:ascii="Times New Roman" w:hAnsi="Times New Roman" w:cs="Times New Roman"/>
          <w:sz w:val="26"/>
          <w:szCs w:val="26"/>
        </w:rPr>
        <w:t xml:space="preserve"> – Тех</w:t>
      </w:r>
      <w:proofErr w:type="gramStart"/>
      <w:r w:rsidRPr="006441F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6441F0">
        <w:rPr>
          <w:rFonts w:ascii="Times New Roman" w:hAnsi="Times New Roman" w:cs="Times New Roman"/>
          <w:sz w:val="26"/>
          <w:szCs w:val="26"/>
        </w:rPr>
        <w:t>ерерыв (Эвакуация) Обед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15:15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Старт заезда для ТР-2 и АБСОЛЮТНЫЙ по категориям  (по команде судьи)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18:00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Финиш категории ТРС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18:15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Окончание заезда для ТР</w:t>
      </w:r>
      <w:proofErr w:type="gramStart"/>
      <w:r w:rsidRPr="006441F0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6441F0">
        <w:rPr>
          <w:rFonts w:ascii="Times New Roman" w:hAnsi="Times New Roman" w:cs="Times New Roman"/>
          <w:sz w:val="26"/>
          <w:szCs w:val="26"/>
        </w:rPr>
        <w:t xml:space="preserve"> и АБСОЛЮТНЫЙ  (закрытие финиша)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18:45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Публикация предварительных результатов  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Через 30 минут</w:t>
      </w:r>
      <w:r w:rsidRPr="006441F0">
        <w:rPr>
          <w:rFonts w:ascii="Times New Roman" w:hAnsi="Times New Roman" w:cs="Times New Roman"/>
          <w:sz w:val="26"/>
          <w:szCs w:val="26"/>
        </w:rPr>
        <w:t xml:space="preserve"> после публикации предварительных  результатов - Окончание приема протестов и публикация окончательных результатов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20:00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Начало торжественного  награждения 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 xml:space="preserve">21:00 </w:t>
      </w:r>
      <w:r w:rsidRPr="006441F0">
        <w:rPr>
          <w:rFonts w:ascii="Times New Roman" w:hAnsi="Times New Roman" w:cs="Times New Roman"/>
          <w:sz w:val="26"/>
          <w:szCs w:val="26"/>
        </w:rPr>
        <w:t xml:space="preserve">- Закрытие официальной части соревнования </w:t>
      </w:r>
    </w:p>
    <w:p w:rsidR="00EF38EF" w:rsidRPr="002B2501" w:rsidRDefault="00EF38EF" w:rsidP="00EF38EF">
      <w:pPr>
        <w:tabs>
          <w:tab w:val="left" w:pos="737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2B2501" w:rsidRPr="002B2501" w:rsidRDefault="002B2501" w:rsidP="002B2501">
      <w:pPr>
        <w:pStyle w:val="Bodytext6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209" w:line="240" w:lineRule="auto"/>
        <w:contextualSpacing/>
        <w:jc w:val="both"/>
        <w:rPr>
          <w:sz w:val="26"/>
          <w:szCs w:val="26"/>
        </w:rPr>
      </w:pPr>
      <w:r w:rsidRPr="002B2501">
        <w:rPr>
          <w:color w:val="000000"/>
          <w:sz w:val="26"/>
          <w:szCs w:val="26"/>
          <w:lang w:eastAsia="ru-RU" w:bidi="ru-RU"/>
        </w:rPr>
        <w:t>Структура соревнований</w:t>
      </w:r>
    </w:p>
    <w:p w:rsidR="002B2501" w:rsidRPr="002B2501" w:rsidRDefault="002B2501" w:rsidP="002B2501">
      <w:pPr>
        <w:numPr>
          <w:ilvl w:val="1"/>
          <w:numId w:val="3"/>
        </w:numPr>
        <w:tabs>
          <w:tab w:val="left" w:pos="797"/>
        </w:tabs>
        <w:ind w:firstLine="440"/>
        <w:contextualSpacing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Чемпионат Московской области по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трофи-рейдам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 xml:space="preserve"> разыгрывается в личном зачете и отдельно среди</w:t>
      </w:r>
      <w:proofErr w:type="gramStart"/>
      <w:r w:rsidRPr="002B250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2B2501">
        <w:rPr>
          <w:rFonts w:ascii="Times New Roman" w:hAnsi="Times New Roman" w:cs="Times New Roman"/>
          <w:sz w:val="26"/>
          <w:szCs w:val="26"/>
        </w:rPr>
        <w:t>ервых Пилотов и Вторых Пилотов в дисциплинах:</w:t>
      </w:r>
    </w:p>
    <w:p w:rsidR="002B2501" w:rsidRPr="002B2501" w:rsidRDefault="002B2501" w:rsidP="002B2501">
      <w:pPr>
        <w:ind w:firstLine="74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Трофи-рейд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 xml:space="preserve"> «ТР</w:t>
      </w:r>
      <w:proofErr w:type="gramStart"/>
      <w:r w:rsidRPr="002B250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B2501">
        <w:rPr>
          <w:rFonts w:ascii="Times New Roman" w:hAnsi="Times New Roman" w:cs="Times New Roman"/>
          <w:sz w:val="26"/>
          <w:szCs w:val="26"/>
        </w:rPr>
        <w:t>» 1660811811Л</w:t>
      </w:r>
    </w:p>
    <w:p w:rsidR="002B2501" w:rsidRPr="002B2501" w:rsidRDefault="002B2501" w:rsidP="002B2501">
      <w:pPr>
        <w:ind w:firstLine="74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Трофи-рейд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 xml:space="preserve"> «ТР</w:t>
      </w:r>
      <w:proofErr w:type="gramStart"/>
      <w:r w:rsidRPr="002B250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2B2501">
        <w:rPr>
          <w:rFonts w:ascii="Times New Roman" w:hAnsi="Times New Roman" w:cs="Times New Roman"/>
          <w:sz w:val="26"/>
          <w:szCs w:val="26"/>
        </w:rPr>
        <w:t>» 1660821811Л</w:t>
      </w:r>
    </w:p>
    <w:p w:rsidR="002B2501" w:rsidRDefault="002B2501" w:rsidP="002B2501">
      <w:pPr>
        <w:spacing w:after="180"/>
        <w:ind w:firstLine="74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Трофи-рейд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 xml:space="preserve"> «АБСОЛЮТНЫЙ» 1661041811Л</w:t>
      </w:r>
    </w:p>
    <w:p w:rsidR="00096026" w:rsidRDefault="00096026" w:rsidP="00096026">
      <w:pPr>
        <w:spacing w:after="180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096026" w:rsidRDefault="0035510A" w:rsidP="002B2501">
      <w:pPr>
        <w:spacing w:after="180"/>
        <w:ind w:firstLine="74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 </w:t>
      </w:r>
      <w:r w:rsidR="00096026">
        <w:rPr>
          <w:rFonts w:ascii="Times New Roman" w:hAnsi="Times New Roman" w:cs="Times New Roman"/>
          <w:sz w:val="26"/>
          <w:szCs w:val="26"/>
        </w:rPr>
        <w:t xml:space="preserve">Зачет автолюбителей </w:t>
      </w:r>
      <w:r>
        <w:rPr>
          <w:rFonts w:ascii="Times New Roman" w:hAnsi="Times New Roman" w:cs="Times New Roman"/>
          <w:sz w:val="26"/>
          <w:szCs w:val="26"/>
        </w:rPr>
        <w:t>ТРС (не классифицируемое соревнование)</w:t>
      </w:r>
    </w:p>
    <w:p w:rsidR="005D3E9B" w:rsidRPr="002B2501" w:rsidRDefault="005D3E9B" w:rsidP="00EF38EF">
      <w:pPr>
        <w:spacing w:after="180"/>
        <w:contextualSpacing/>
        <w:rPr>
          <w:rFonts w:ascii="Times New Roman" w:hAnsi="Times New Roman" w:cs="Times New Roman"/>
          <w:sz w:val="26"/>
          <w:szCs w:val="26"/>
        </w:rPr>
      </w:pPr>
    </w:p>
    <w:p w:rsidR="002B2501" w:rsidRPr="002B2501" w:rsidRDefault="002B2501" w:rsidP="002B2501">
      <w:pPr>
        <w:pStyle w:val="Bodytext6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214" w:line="240" w:lineRule="auto"/>
        <w:contextualSpacing/>
        <w:jc w:val="both"/>
        <w:rPr>
          <w:sz w:val="26"/>
          <w:szCs w:val="26"/>
        </w:rPr>
      </w:pPr>
      <w:r w:rsidRPr="002B2501">
        <w:rPr>
          <w:color w:val="000000"/>
          <w:sz w:val="26"/>
          <w:szCs w:val="26"/>
          <w:lang w:eastAsia="ru-RU" w:bidi="ru-RU"/>
        </w:rPr>
        <w:t>Заявители и Пилоты.</w:t>
      </w:r>
    </w:p>
    <w:p w:rsidR="002B2501" w:rsidRPr="002B2501" w:rsidRDefault="002B2501" w:rsidP="002B2501">
      <w:pPr>
        <w:numPr>
          <w:ilvl w:val="0"/>
          <w:numId w:val="6"/>
        </w:numPr>
        <w:tabs>
          <w:tab w:val="left" w:pos="864"/>
        </w:tabs>
        <w:ind w:firstLine="4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Заявителями Чемпионата Московской области являются юридические и физические лица, обладающие действующими лицензиями Заявителя, выданными РАФ, и заявившие Пилотов для участия в Чемпионате Московской области.</w:t>
      </w:r>
    </w:p>
    <w:p w:rsidR="002B2501" w:rsidRPr="002B2501" w:rsidRDefault="002B2501" w:rsidP="002B2501">
      <w:pPr>
        <w:numPr>
          <w:ilvl w:val="0"/>
          <w:numId w:val="6"/>
        </w:numPr>
        <w:tabs>
          <w:tab w:val="left" w:pos="874"/>
        </w:tabs>
        <w:ind w:firstLine="4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Заявитель (обладатель Лицензии Заявителя РАФ) несет солидарную ответственность за действия заявленных им Пилотов, представителей и механиков, а также иных лиц, зарегистрированных Заявителем для обеспечения его участия в соревновании, наряду с этими лицами.</w:t>
      </w:r>
    </w:p>
    <w:p w:rsidR="002B2501" w:rsidRPr="00F80105" w:rsidRDefault="002B2501" w:rsidP="002B2501">
      <w:pPr>
        <w:numPr>
          <w:ilvl w:val="0"/>
          <w:numId w:val="7"/>
        </w:numPr>
        <w:tabs>
          <w:tab w:val="left" w:pos="807"/>
        </w:tabs>
        <w:ind w:firstLine="4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Пилоты, принимающие участие в этапах Чемпионата Московской области должны обладать действующей Лицензией П</w:t>
      </w:r>
      <w:r w:rsidR="00F80105">
        <w:rPr>
          <w:rFonts w:ascii="Times New Roman" w:hAnsi="Times New Roman" w:cs="Times New Roman"/>
          <w:sz w:val="26"/>
          <w:szCs w:val="26"/>
        </w:rPr>
        <w:t>илота РАФ не ниже категории «Е»</w:t>
      </w:r>
    </w:p>
    <w:p w:rsidR="00F80105" w:rsidRDefault="00F80105" w:rsidP="00F80105">
      <w:pPr>
        <w:tabs>
          <w:tab w:val="left" w:pos="807"/>
        </w:tabs>
        <w:ind w:left="4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38EF" w:rsidRPr="00EF38EF" w:rsidRDefault="00EF38EF" w:rsidP="00B749D3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EF38EF">
        <w:rPr>
          <w:rFonts w:ascii="Times New Roman" w:hAnsi="Times New Roman" w:cs="Times New Roman"/>
          <w:b/>
          <w:sz w:val="26"/>
          <w:szCs w:val="26"/>
        </w:rPr>
        <w:t>Допуск экипажей.</w:t>
      </w:r>
    </w:p>
    <w:p w:rsidR="00EF38EF" w:rsidRPr="00B749D3" w:rsidRDefault="00B749D3" w:rsidP="00B74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proofErr w:type="gramStart"/>
      <w:r w:rsidR="00EF38EF" w:rsidRPr="00B749D3"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 w:rsidR="00EF38EF" w:rsidRPr="00B749D3">
        <w:rPr>
          <w:rFonts w:ascii="Times New Roman" w:hAnsi="Times New Roman" w:cs="Times New Roman"/>
          <w:sz w:val="26"/>
          <w:szCs w:val="26"/>
        </w:rPr>
        <w:t xml:space="preserve">о прибытии на мероприятие экипаж проходит административную проверку,  после которой он получает технический корнет,  рекламные, идентификационные и стартовые наклейки. </w:t>
      </w:r>
    </w:p>
    <w:p w:rsidR="00EF38EF" w:rsidRPr="00B749D3" w:rsidRDefault="007D3196" w:rsidP="00B74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F38EF" w:rsidRPr="00B749D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EF38EF" w:rsidRPr="00B749D3">
        <w:rPr>
          <w:rFonts w:ascii="Times New Roman" w:hAnsi="Times New Roman" w:cs="Times New Roman"/>
          <w:sz w:val="26"/>
          <w:szCs w:val="26"/>
        </w:rPr>
        <w:t>а Административной проверке представитель экипажа или представитель юридического лица предъявляют документы на каждого Пилота: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- Заявка на участие в соревновании, подписанная    Представителем и каждым Пилотом экипажа.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- Лицензия Пилота категории</w:t>
      </w:r>
      <w:proofErr w:type="gramStart"/>
      <w:r w:rsidRPr="00B749D3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B749D3">
        <w:rPr>
          <w:rFonts w:ascii="Times New Roman" w:hAnsi="Times New Roman" w:cs="Times New Roman"/>
          <w:sz w:val="26"/>
          <w:szCs w:val="26"/>
        </w:rPr>
        <w:t xml:space="preserve"> и выше;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- Справку медицинского учреждения о допуске к участию в соревнованиях по автомобильному спорту (форма 73)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 xml:space="preserve">- Доверенность юридического лица </w:t>
      </w:r>
      <w:proofErr w:type="gramStart"/>
      <w:r w:rsidRPr="00B749D3">
        <w:rPr>
          <w:rFonts w:ascii="Times New Roman" w:hAnsi="Times New Roman" w:cs="Times New Roman"/>
          <w:sz w:val="26"/>
          <w:szCs w:val="26"/>
        </w:rPr>
        <w:t>на право его</w:t>
      </w:r>
      <w:proofErr w:type="gramEnd"/>
      <w:r w:rsidRPr="00B749D3">
        <w:rPr>
          <w:rFonts w:ascii="Times New Roman" w:hAnsi="Times New Roman" w:cs="Times New Roman"/>
          <w:sz w:val="26"/>
          <w:szCs w:val="26"/>
        </w:rPr>
        <w:t xml:space="preserve"> представителя заявлять экипажи на участие в соревновании.</w:t>
      </w:r>
    </w:p>
    <w:p w:rsidR="00EF38EF" w:rsidRPr="007D3196" w:rsidRDefault="007D3196" w:rsidP="00B749D3">
      <w:pPr>
        <w:rPr>
          <w:rFonts w:ascii="Times New Roman" w:hAnsi="Times New Roman" w:cs="Times New Roman"/>
          <w:sz w:val="26"/>
          <w:szCs w:val="26"/>
        </w:rPr>
      </w:pPr>
      <w:r w:rsidRPr="007D3196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Pr="007D3196">
        <w:rPr>
          <w:rFonts w:ascii="Times New Roman" w:hAnsi="Times New Roman" w:cs="Times New Roman"/>
          <w:sz w:val="26"/>
          <w:szCs w:val="26"/>
        </w:rPr>
        <w:t xml:space="preserve"> </w:t>
      </w:r>
      <w:r w:rsidR="00EF38EF" w:rsidRPr="007D31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F38EF" w:rsidRPr="007D3196">
        <w:rPr>
          <w:rFonts w:ascii="Times New Roman" w:hAnsi="Times New Roman" w:cs="Times New Roman"/>
          <w:sz w:val="26"/>
          <w:szCs w:val="26"/>
        </w:rPr>
        <w:t xml:space="preserve"> зачете ТРС: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– удостоверение Водителя для члена экипажа, управляющего автомобилем;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 xml:space="preserve">- Страховой полис от травм и несчастного случая на каждого члена экипажа, действующий на период проведения соревнования. 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Для членов экипажа не достигших 18 лет – необходимо предъявить нотариально заверенное разрешение обоих родителей на участие их ребенка в соревнованиях по автомобильному спорту.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 xml:space="preserve"> </w:t>
      </w:r>
      <w:r w:rsidR="007D3196">
        <w:rPr>
          <w:rFonts w:ascii="Times New Roman" w:hAnsi="Times New Roman" w:cs="Times New Roman"/>
          <w:sz w:val="26"/>
          <w:szCs w:val="26"/>
        </w:rPr>
        <w:t>5.3.1</w:t>
      </w:r>
      <w:proofErr w:type="gramStart"/>
      <w:r w:rsidR="007D3196">
        <w:rPr>
          <w:rFonts w:ascii="Times New Roman" w:hAnsi="Times New Roman" w:cs="Times New Roman"/>
          <w:sz w:val="26"/>
          <w:szCs w:val="26"/>
        </w:rPr>
        <w:t xml:space="preserve"> </w:t>
      </w:r>
      <w:r w:rsidRPr="00B749D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749D3">
        <w:rPr>
          <w:rFonts w:ascii="Times New Roman" w:hAnsi="Times New Roman" w:cs="Times New Roman"/>
          <w:sz w:val="26"/>
          <w:szCs w:val="26"/>
        </w:rPr>
        <w:t xml:space="preserve">аждый Пилот (и пассажир в зачете ТРС) на трассе соревнования должен быть одет в защитный шлем и надетые  поверх основной одежды сигнальные жилетки яркого цвета (оранжевый, зеленый, желтый). Как исключения  могут использоваться удобные для участников майки (куртки, джерси и так далее)  цвета, указанного выше для сигнальных жилетов. Сигнальные жилеты и одежда сигнального цвета может быть </w:t>
      </w:r>
      <w:proofErr w:type="spellStart"/>
      <w:r w:rsidRPr="00B749D3">
        <w:rPr>
          <w:rFonts w:ascii="Times New Roman" w:hAnsi="Times New Roman" w:cs="Times New Roman"/>
          <w:sz w:val="26"/>
          <w:szCs w:val="26"/>
        </w:rPr>
        <w:t>брендирована</w:t>
      </w:r>
      <w:proofErr w:type="spellEnd"/>
      <w:r w:rsidRPr="00B749D3">
        <w:rPr>
          <w:rFonts w:ascii="Times New Roman" w:hAnsi="Times New Roman" w:cs="Times New Roman"/>
          <w:sz w:val="26"/>
          <w:szCs w:val="26"/>
        </w:rPr>
        <w:t xml:space="preserve"> спонсором команды участника, содержать название и логотип команды и т.д. </w:t>
      </w:r>
    </w:p>
    <w:p w:rsidR="00EF38EF" w:rsidRPr="00B749D3" w:rsidRDefault="007D3196" w:rsidP="00B74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5.3.2 </w:t>
      </w:r>
      <w:r w:rsidR="00EF38EF" w:rsidRPr="00B749D3">
        <w:rPr>
          <w:rFonts w:ascii="Times New Roman" w:hAnsi="Times New Roman" w:cs="Times New Roman"/>
          <w:sz w:val="26"/>
          <w:szCs w:val="26"/>
        </w:rPr>
        <w:t>Нарушение данного пункта влечет не допу</w:t>
      </w:r>
      <w:proofErr w:type="gramStart"/>
      <w:r w:rsidR="00EF38EF" w:rsidRPr="00B749D3">
        <w:rPr>
          <w:rFonts w:ascii="Times New Roman" w:hAnsi="Times New Roman" w:cs="Times New Roman"/>
          <w:sz w:val="26"/>
          <w:szCs w:val="26"/>
        </w:rPr>
        <w:t>ск к ст</w:t>
      </w:r>
      <w:proofErr w:type="gramEnd"/>
      <w:r w:rsidR="00EF38EF" w:rsidRPr="00B749D3">
        <w:rPr>
          <w:rFonts w:ascii="Times New Roman" w:hAnsi="Times New Roman" w:cs="Times New Roman"/>
          <w:sz w:val="26"/>
          <w:szCs w:val="26"/>
        </w:rPr>
        <w:t>арту или аннулирование результата зачета круга на финише. Повторное нарушение влечет не зачет СУ и снятие экипажа с соревнования.</w:t>
      </w:r>
    </w:p>
    <w:p w:rsidR="002B2501" w:rsidRPr="00B749D3" w:rsidRDefault="007D3196" w:rsidP="00B749D3">
      <w:pPr>
        <w:tabs>
          <w:tab w:val="left" w:pos="80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 </w:t>
      </w:r>
      <w:r w:rsidR="00096026" w:rsidRPr="00B749D3">
        <w:rPr>
          <w:rFonts w:ascii="Times New Roman" w:hAnsi="Times New Roman" w:cs="Times New Roman"/>
          <w:sz w:val="26"/>
          <w:szCs w:val="26"/>
        </w:rPr>
        <w:t xml:space="preserve">Предварительный Список Пилотов </w:t>
      </w:r>
      <w:r w:rsidR="002B2501" w:rsidRPr="00B749D3">
        <w:rPr>
          <w:rFonts w:ascii="Times New Roman" w:hAnsi="Times New Roman" w:cs="Times New Roman"/>
          <w:sz w:val="26"/>
          <w:szCs w:val="26"/>
        </w:rPr>
        <w:t>будет опубликован на сайте Организатора соревнования</w:t>
      </w:r>
    </w:p>
    <w:p w:rsidR="002B2501" w:rsidRPr="002B2501" w:rsidRDefault="002B2501" w:rsidP="002B2501">
      <w:pPr>
        <w:tabs>
          <w:tab w:val="left" w:pos="807"/>
        </w:tabs>
        <w:ind w:left="440"/>
        <w:contextualSpacing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   </w:t>
      </w:r>
      <w:hyperlink r:id="rId7" w:history="1">
        <w:r w:rsidRPr="002B2501">
          <w:rPr>
            <w:rStyle w:val="a3"/>
            <w:rFonts w:ascii="Times New Roman" w:hAnsi="Times New Roman" w:cs="Times New Roman"/>
            <w:sz w:val="26"/>
            <w:szCs w:val="26"/>
          </w:rPr>
          <w:t>http://br4x4.ru/forum/ko-dnyu-rossii-2020-16-06-2020/411-spisok-zaregistrirovannykh-ekipazhej</w:t>
        </w:r>
      </w:hyperlink>
      <w:r w:rsidRPr="002B2501">
        <w:rPr>
          <w:rFonts w:ascii="Times New Roman" w:hAnsi="Times New Roman" w:cs="Times New Roman"/>
          <w:sz w:val="26"/>
          <w:szCs w:val="26"/>
        </w:rPr>
        <w:t xml:space="preserve"> </w:t>
      </w:r>
      <w:r w:rsidRPr="002B250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</w:p>
    <w:p w:rsidR="002B2501" w:rsidRPr="002B2501" w:rsidRDefault="002B2501" w:rsidP="002B2501">
      <w:pPr>
        <w:tabs>
          <w:tab w:val="left" w:pos="807"/>
        </w:tabs>
        <w:ind w:left="440"/>
        <w:contextualSpacing/>
        <w:rPr>
          <w:rFonts w:ascii="Times New Roman" w:hAnsi="Times New Roman" w:cs="Times New Roman"/>
          <w:sz w:val="26"/>
          <w:szCs w:val="26"/>
        </w:rPr>
      </w:pPr>
    </w:p>
    <w:p w:rsidR="002B2501" w:rsidRPr="002B2501" w:rsidRDefault="002B2501" w:rsidP="002B250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B2501" w:rsidRPr="002B2501" w:rsidRDefault="00B749D3" w:rsidP="00B749D3">
      <w:pPr>
        <w:pStyle w:val="Bodytext60"/>
        <w:shd w:val="clear" w:color="auto" w:fill="auto"/>
        <w:tabs>
          <w:tab w:val="left" w:pos="304"/>
        </w:tabs>
        <w:spacing w:before="0" w:after="204" w:line="240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6.        </w:t>
      </w:r>
      <w:r w:rsidR="002B2501" w:rsidRPr="002B2501">
        <w:rPr>
          <w:color w:val="000000"/>
          <w:sz w:val="26"/>
          <w:szCs w:val="26"/>
          <w:lang w:eastAsia="ru-RU" w:bidi="ru-RU"/>
        </w:rPr>
        <w:t>Дополнительные условия.</w:t>
      </w:r>
    </w:p>
    <w:p w:rsidR="002B2501" w:rsidRDefault="002B2501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 Каждый Пилот, принимающий участие в Чемпионате Московской области, должен быть экипирован согласно требованиям п. 1Л 5 главы «Оборудование безопасности»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t>КиТТ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 xml:space="preserve"> (приложение 19).</w:t>
      </w:r>
    </w:p>
    <w:p w:rsidR="002B2501" w:rsidRPr="002B2501" w:rsidRDefault="00B75F8F" w:rsidP="00B749D3">
      <w:pPr>
        <w:pStyle w:val="Bodytext60"/>
        <w:shd w:val="clear" w:color="auto" w:fill="auto"/>
        <w:tabs>
          <w:tab w:val="left" w:pos="309"/>
        </w:tabs>
        <w:spacing w:before="0" w:after="199" w:line="240" w:lineRule="auto"/>
        <w:contextualSpacing/>
        <w:jc w:val="both"/>
        <w:rPr>
          <w:sz w:val="26"/>
          <w:szCs w:val="26"/>
        </w:rPr>
      </w:pPr>
      <w:r w:rsidRPr="00B75F8F">
        <w:rPr>
          <w:rFonts w:eastAsia="Arial Unicode MS"/>
          <w:b w:val="0"/>
          <w:bCs w:val="0"/>
          <w:color w:val="000000"/>
          <w:sz w:val="26"/>
          <w:szCs w:val="26"/>
          <w:lang w:eastAsia="ru-RU" w:bidi="ru-RU"/>
        </w:rPr>
        <w:t>7</w:t>
      </w:r>
      <w:r>
        <w:rPr>
          <w:rFonts w:eastAsia="Arial Unicode MS"/>
          <w:b w:val="0"/>
          <w:bCs w:val="0"/>
          <w:color w:val="000000"/>
          <w:sz w:val="26"/>
          <w:szCs w:val="26"/>
          <w:lang w:eastAsia="ru-RU" w:bidi="ru-RU"/>
        </w:rPr>
        <w:t xml:space="preserve">.    </w:t>
      </w:r>
      <w:r w:rsidR="002B2501" w:rsidRPr="002B2501">
        <w:rPr>
          <w:color w:val="000000"/>
          <w:sz w:val="26"/>
          <w:szCs w:val="26"/>
          <w:lang w:eastAsia="ru-RU" w:bidi="ru-RU"/>
        </w:rPr>
        <w:t>Результаты.</w:t>
      </w:r>
    </w:p>
    <w:p w:rsidR="002B2501" w:rsidRPr="00B749D3" w:rsidRDefault="002B2501" w:rsidP="00B749D3">
      <w:pPr>
        <w:pStyle w:val="a5"/>
        <w:numPr>
          <w:ilvl w:val="1"/>
          <w:numId w:val="13"/>
        </w:numPr>
        <w:tabs>
          <w:tab w:val="left" w:pos="4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Результатом Пилота (как</w:t>
      </w:r>
      <w:proofErr w:type="gramStart"/>
      <w:r w:rsidRPr="00B749D3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B749D3">
        <w:rPr>
          <w:rFonts w:ascii="Times New Roman" w:hAnsi="Times New Roman" w:cs="Times New Roman"/>
          <w:sz w:val="26"/>
          <w:szCs w:val="26"/>
        </w:rPr>
        <w:t>ервого, так и Второго) в Чемпионате Московской области является количество очков, начисленных в соответствии со шкалой.</w:t>
      </w:r>
    </w:p>
    <w:p w:rsidR="002B2501" w:rsidRPr="002B2501" w:rsidRDefault="00B749D3" w:rsidP="002B250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 </w:t>
      </w:r>
      <w:r w:rsidR="002B2501" w:rsidRPr="002B2501">
        <w:rPr>
          <w:rFonts w:ascii="Times New Roman" w:hAnsi="Times New Roman" w:cs="Times New Roman"/>
          <w:sz w:val="26"/>
          <w:szCs w:val="26"/>
        </w:rPr>
        <w:t xml:space="preserve"> Минимальное число стартовавших в каждой дисциплине участников на этапе Чемпионата Московской области для начисления зачетных очков в данной дисциплине: 6 экипажей.</w:t>
      </w:r>
    </w:p>
    <w:p w:rsidR="007D3196" w:rsidRPr="002B2501" w:rsidRDefault="007D3196" w:rsidP="007D3196">
      <w:pPr>
        <w:framePr w:w="6061" w:h="3181" w:hRule="exact" w:wrap="notBeside" w:vAnchor="text" w:hAnchor="page" w:x="2011" w:y="812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44"/>
        <w:gridCol w:w="1460"/>
        <w:gridCol w:w="1593"/>
        <w:gridCol w:w="1307"/>
      </w:tblGrid>
      <w:tr w:rsidR="007D3196" w:rsidRPr="002B2501" w:rsidTr="007D3196">
        <w:trPr>
          <w:trHeight w:hRule="exact" w:val="272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1 место</w:t>
            </w:r>
          </w:p>
        </w:tc>
        <w:tc>
          <w:tcPr>
            <w:tcW w:w="1460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- 25 очков</w:t>
            </w:r>
          </w:p>
        </w:tc>
        <w:tc>
          <w:tcPr>
            <w:tcW w:w="1593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9 место</w:t>
            </w:r>
          </w:p>
        </w:tc>
        <w:tc>
          <w:tcPr>
            <w:tcW w:w="1307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- 7 очков</w:t>
            </w:r>
          </w:p>
        </w:tc>
      </w:tr>
      <w:tr w:rsidR="007D3196" w:rsidRPr="002B2501" w:rsidTr="007D3196">
        <w:trPr>
          <w:trHeight w:hRule="exact" w:val="320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2 место</w:t>
            </w:r>
          </w:p>
        </w:tc>
        <w:tc>
          <w:tcPr>
            <w:tcW w:w="1460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- 20 очков</w:t>
            </w:r>
          </w:p>
        </w:tc>
        <w:tc>
          <w:tcPr>
            <w:tcW w:w="1593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10 место</w:t>
            </w:r>
          </w:p>
        </w:tc>
        <w:tc>
          <w:tcPr>
            <w:tcW w:w="1307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- 6 очков</w:t>
            </w:r>
          </w:p>
        </w:tc>
      </w:tr>
      <w:tr w:rsidR="007D3196" w:rsidRPr="002B2501" w:rsidTr="007D3196">
        <w:trPr>
          <w:trHeight w:hRule="exact" w:val="284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3 место</w:t>
            </w:r>
          </w:p>
        </w:tc>
        <w:tc>
          <w:tcPr>
            <w:tcW w:w="1460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- 16 очков</w:t>
            </w:r>
          </w:p>
        </w:tc>
        <w:tc>
          <w:tcPr>
            <w:tcW w:w="1593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11 место</w:t>
            </w:r>
          </w:p>
        </w:tc>
        <w:tc>
          <w:tcPr>
            <w:tcW w:w="1307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- 5 очков</w:t>
            </w:r>
          </w:p>
        </w:tc>
      </w:tr>
      <w:tr w:rsidR="007D3196" w:rsidRPr="002B2501" w:rsidTr="007D3196">
        <w:trPr>
          <w:trHeight w:hRule="exact" w:val="244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4 место</w:t>
            </w:r>
          </w:p>
        </w:tc>
        <w:tc>
          <w:tcPr>
            <w:tcW w:w="1460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- 13 очков</w:t>
            </w:r>
          </w:p>
        </w:tc>
        <w:tc>
          <w:tcPr>
            <w:tcW w:w="1593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12 место</w:t>
            </w:r>
          </w:p>
        </w:tc>
        <w:tc>
          <w:tcPr>
            <w:tcW w:w="1307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- 4 очка</w:t>
            </w:r>
          </w:p>
        </w:tc>
      </w:tr>
      <w:tr w:rsidR="007D3196" w:rsidRPr="002B2501" w:rsidTr="007D3196">
        <w:trPr>
          <w:trHeight w:hRule="exact" w:val="313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5 место</w:t>
            </w:r>
          </w:p>
        </w:tc>
        <w:tc>
          <w:tcPr>
            <w:tcW w:w="1460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- 11 очков</w:t>
            </w:r>
          </w:p>
        </w:tc>
        <w:tc>
          <w:tcPr>
            <w:tcW w:w="1593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13 место</w:t>
            </w:r>
          </w:p>
        </w:tc>
        <w:tc>
          <w:tcPr>
            <w:tcW w:w="1307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- 3 очка</w:t>
            </w:r>
          </w:p>
        </w:tc>
      </w:tr>
      <w:tr w:rsidR="007D3196" w:rsidRPr="002B2501" w:rsidTr="007D3196">
        <w:trPr>
          <w:trHeight w:hRule="exact" w:val="335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6 место</w:t>
            </w:r>
          </w:p>
        </w:tc>
        <w:tc>
          <w:tcPr>
            <w:tcW w:w="1460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- 10 очков</w:t>
            </w:r>
          </w:p>
        </w:tc>
        <w:tc>
          <w:tcPr>
            <w:tcW w:w="1593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14 место</w:t>
            </w:r>
          </w:p>
        </w:tc>
        <w:tc>
          <w:tcPr>
            <w:tcW w:w="1307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- 2 очка</w:t>
            </w:r>
          </w:p>
        </w:tc>
      </w:tr>
      <w:tr w:rsidR="007D3196" w:rsidRPr="002B2501" w:rsidTr="007D3196">
        <w:trPr>
          <w:trHeight w:hRule="exact" w:val="306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7 место</w:t>
            </w:r>
          </w:p>
        </w:tc>
        <w:tc>
          <w:tcPr>
            <w:tcW w:w="1460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- 9 очков</w:t>
            </w:r>
          </w:p>
        </w:tc>
        <w:tc>
          <w:tcPr>
            <w:tcW w:w="1593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15 место</w:t>
            </w:r>
          </w:p>
        </w:tc>
        <w:tc>
          <w:tcPr>
            <w:tcW w:w="1307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- 1 очко</w:t>
            </w:r>
          </w:p>
        </w:tc>
      </w:tr>
      <w:tr w:rsidR="007D3196" w:rsidRPr="002B2501" w:rsidTr="007D3196">
        <w:trPr>
          <w:trHeight w:hRule="exact" w:val="361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26">
              <w:rPr>
                <w:rStyle w:val="Bodytext20"/>
                <w:rFonts w:eastAsia="Arial Unicode MS"/>
                <w:b/>
                <w:sz w:val="24"/>
                <w:szCs w:val="24"/>
              </w:rPr>
              <w:t>8 место</w:t>
            </w:r>
          </w:p>
        </w:tc>
        <w:tc>
          <w:tcPr>
            <w:tcW w:w="1460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26">
              <w:rPr>
                <w:rStyle w:val="Bodytext20"/>
                <w:rFonts w:eastAsia="Arial Unicode MS"/>
                <w:sz w:val="24"/>
                <w:szCs w:val="24"/>
              </w:rPr>
              <w:t>- 8 очков</w:t>
            </w:r>
          </w:p>
        </w:tc>
        <w:tc>
          <w:tcPr>
            <w:tcW w:w="1593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/>
          </w:tcPr>
          <w:p w:rsidR="007D3196" w:rsidRPr="00096026" w:rsidRDefault="007D3196" w:rsidP="007D3196">
            <w:pPr>
              <w:framePr w:w="6061" w:h="3181" w:hRule="exact" w:wrap="notBeside" w:vAnchor="text" w:hAnchor="page" w:x="2011" w:y="81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3196" w:rsidRPr="002B2501" w:rsidRDefault="007D3196" w:rsidP="007D3196">
      <w:pPr>
        <w:framePr w:w="6061" w:h="3181" w:hRule="exact" w:wrap="notBeside" w:vAnchor="text" w:hAnchor="page" w:x="2011" w:y="812"/>
        <w:contextualSpacing/>
        <w:rPr>
          <w:rFonts w:ascii="Times New Roman" w:hAnsi="Times New Roman" w:cs="Times New Roman"/>
          <w:sz w:val="26"/>
          <w:szCs w:val="26"/>
        </w:rPr>
      </w:pPr>
    </w:p>
    <w:p w:rsidR="002B2501" w:rsidRPr="007D3196" w:rsidRDefault="002B2501" w:rsidP="007D3196">
      <w:pPr>
        <w:pStyle w:val="a5"/>
        <w:numPr>
          <w:ilvl w:val="1"/>
          <w:numId w:val="13"/>
        </w:numPr>
        <w:tabs>
          <w:tab w:val="left" w:pos="4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196">
        <w:rPr>
          <w:rFonts w:ascii="Times New Roman" w:hAnsi="Times New Roman" w:cs="Times New Roman"/>
          <w:sz w:val="26"/>
          <w:szCs w:val="26"/>
        </w:rPr>
        <w:t>Шкала для начисления очков за 1 — 15 места:</w:t>
      </w:r>
    </w:p>
    <w:p w:rsidR="002B2501" w:rsidRPr="002B2501" w:rsidRDefault="002B2501" w:rsidP="002B250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B2501" w:rsidRPr="00096026" w:rsidRDefault="007D3196" w:rsidP="007D3196">
      <w:pPr>
        <w:pStyle w:val="Bodytext60"/>
        <w:shd w:val="clear" w:color="auto" w:fill="auto"/>
        <w:tabs>
          <w:tab w:val="left" w:pos="299"/>
        </w:tabs>
        <w:spacing w:before="281" w:after="247" w:line="240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8.       </w:t>
      </w:r>
      <w:r w:rsidR="002B2501" w:rsidRPr="002B2501">
        <w:rPr>
          <w:color w:val="000000"/>
          <w:sz w:val="26"/>
          <w:szCs w:val="26"/>
          <w:lang w:eastAsia="ru-RU" w:bidi="ru-RU"/>
        </w:rPr>
        <w:t>Награждение</w:t>
      </w:r>
      <w:r w:rsidR="00096026">
        <w:rPr>
          <w:color w:val="000000"/>
          <w:sz w:val="26"/>
          <w:szCs w:val="26"/>
          <w:lang w:eastAsia="ru-RU" w:bidi="ru-RU"/>
        </w:rPr>
        <w:t>.</w:t>
      </w:r>
    </w:p>
    <w:p w:rsidR="00096026" w:rsidRPr="00096026" w:rsidRDefault="007D3196" w:rsidP="00096026">
      <w:pPr>
        <w:pStyle w:val="Bodytext60"/>
        <w:shd w:val="clear" w:color="auto" w:fill="auto"/>
        <w:tabs>
          <w:tab w:val="left" w:pos="299"/>
        </w:tabs>
        <w:spacing w:before="281" w:after="247" w:line="240" w:lineRule="auto"/>
        <w:contextualSpacing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>8.1</w:t>
      </w:r>
      <w:proofErr w:type="gramStart"/>
      <w:r>
        <w:rPr>
          <w:b w:val="0"/>
          <w:color w:val="000000"/>
          <w:sz w:val="26"/>
          <w:szCs w:val="26"/>
          <w:lang w:eastAsia="ru-RU" w:bidi="ru-RU"/>
        </w:rPr>
        <w:t xml:space="preserve"> </w:t>
      </w:r>
      <w:r w:rsidR="00096026">
        <w:rPr>
          <w:b w:val="0"/>
          <w:color w:val="000000"/>
          <w:sz w:val="26"/>
          <w:szCs w:val="26"/>
          <w:lang w:eastAsia="ru-RU" w:bidi="ru-RU"/>
        </w:rPr>
        <w:t>В</w:t>
      </w:r>
      <w:proofErr w:type="gramEnd"/>
      <w:r w:rsidR="00096026">
        <w:rPr>
          <w:b w:val="0"/>
          <w:color w:val="000000"/>
          <w:sz w:val="26"/>
          <w:szCs w:val="26"/>
          <w:lang w:eastAsia="ru-RU" w:bidi="ru-RU"/>
        </w:rPr>
        <w:t xml:space="preserve"> соответствии с занятыми местами на соревновании награждаются победители за 1-2-3 место в каждой зачетной группе. Призы вручаются</w:t>
      </w:r>
      <w:proofErr w:type="gramStart"/>
      <w:r w:rsidR="00096026">
        <w:rPr>
          <w:b w:val="0"/>
          <w:color w:val="000000"/>
          <w:sz w:val="26"/>
          <w:szCs w:val="26"/>
          <w:lang w:eastAsia="ru-RU" w:bidi="ru-RU"/>
        </w:rPr>
        <w:t xml:space="preserve"> П</w:t>
      </w:r>
      <w:proofErr w:type="gramEnd"/>
      <w:r w:rsidR="00096026">
        <w:rPr>
          <w:b w:val="0"/>
          <w:color w:val="000000"/>
          <w:sz w:val="26"/>
          <w:szCs w:val="26"/>
          <w:lang w:eastAsia="ru-RU" w:bidi="ru-RU"/>
        </w:rPr>
        <w:t>ервому и Второму пилоту.</w:t>
      </w:r>
    </w:p>
    <w:p w:rsidR="002B2501" w:rsidRPr="002B2501" w:rsidRDefault="007D3196" w:rsidP="002B250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 </w:t>
      </w:r>
      <w:r w:rsidR="002B2501" w:rsidRPr="002B2501">
        <w:rPr>
          <w:rFonts w:ascii="Times New Roman" w:hAnsi="Times New Roman" w:cs="Times New Roman"/>
          <w:sz w:val="26"/>
          <w:szCs w:val="26"/>
        </w:rPr>
        <w:t>Награждение по итогам Чемпионата Московской области производится ФАС МО в соответствии с Положением.</w:t>
      </w:r>
    </w:p>
    <w:p w:rsidR="001A0170" w:rsidRPr="002B2501" w:rsidRDefault="001A0170" w:rsidP="002B2501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1A0170" w:rsidRPr="002B2501" w:rsidSect="00B749D3">
      <w:footerReference w:type="default" r:id="rId8"/>
      <w:pgSz w:w="11900" w:h="16840"/>
      <w:pgMar w:top="856" w:right="567" w:bottom="856" w:left="148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5E" w:rsidRDefault="00EC505E" w:rsidP="00480FA4">
      <w:r>
        <w:separator/>
      </w:r>
    </w:p>
  </w:endnote>
  <w:endnote w:type="continuationSeparator" w:id="0">
    <w:p w:rsidR="00EC505E" w:rsidRDefault="00EC505E" w:rsidP="0048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8C" w:rsidRDefault="00F57A88">
    <w:pPr>
      <w:rPr>
        <w:sz w:val="2"/>
        <w:szCs w:val="2"/>
      </w:rPr>
    </w:pPr>
    <w:r w:rsidRPr="00F57A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2pt;margin-top:771.65pt;width:4.1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368C" w:rsidRDefault="002B4D13">
                <w:r>
                  <w:rPr>
                    <w:rStyle w:val="Headerorfooter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5E" w:rsidRDefault="00EC505E" w:rsidP="00480FA4">
      <w:r>
        <w:separator/>
      </w:r>
    </w:p>
  </w:footnote>
  <w:footnote w:type="continuationSeparator" w:id="0">
    <w:p w:rsidR="00EC505E" w:rsidRDefault="00EC505E" w:rsidP="00480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794"/>
    <w:multiLevelType w:val="multilevel"/>
    <w:tmpl w:val="66F682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E2E24"/>
    <w:multiLevelType w:val="multilevel"/>
    <w:tmpl w:val="9446AD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E742F"/>
    <w:multiLevelType w:val="multilevel"/>
    <w:tmpl w:val="1E82BAD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4D18"/>
    <w:multiLevelType w:val="multilevel"/>
    <w:tmpl w:val="B970A9DE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2A2227B6"/>
    <w:multiLevelType w:val="multilevel"/>
    <w:tmpl w:val="4C723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A3A78"/>
    <w:multiLevelType w:val="multilevel"/>
    <w:tmpl w:val="BE6A6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32C9F"/>
    <w:multiLevelType w:val="multilevel"/>
    <w:tmpl w:val="3CB2F03A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5F67E6"/>
    <w:multiLevelType w:val="multilevel"/>
    <w:tmpl w:val="4E80D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233BD"/>
    <w:multiLevelType w:val="multilevel"/>
    <w:tmpl w:val="535E98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146A76"/>
    <w:multiLevelType w:val="hybridMultilevel"/>
    <w:tmpl w:val="1E82BAD0"/>
    <w:lvl w:ilvl="0" w:tplc="36C6CE2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F36A8"/>
    <w:multiLevelType w:val="multilevel"/>
    <w:tmpl w:val="2682B79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5C1890"/>
    <w:multiLevelType w:val="multilevel"/>
    <w:tmpl w:val="B970A9DE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7CF33F7B"/>
    <w:multiLevelType w:val="multilevel"/>
    <w:tmpl w:val="1200F6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501"/>
    <w:rsid w:val="00096026"/>
    <w:rsid w:val="001804C7"/>
    <w:rsid w:val="001A0170"/>
    <w:rsid w:val="002B2501"/>
    <w:rsid w:val="002B4D13"/>
    <w:rsid w:val="0035510A"/>
    <w:rsid w:val="00480FA4"/>
    <w:rsid w:val="004854FB"/>
    <w:rsid w:val="005D3E9B"/>
    <w:rsid w:val="006F6316"/>
    <w:rsid w:val="007D3196"/>
    <w:rsid w:val="0091710A"/>
    <w:rsid w:val="009A6DC6"/>
    <w:rsid w:val="00B749D3"/>
    <w:rsid w:val="00B75F8F"/>
    <w:rsid w:val="00D3538E"/>
    <w:rsid w:val="00E917D3"/>
    <w:rsid w:val="00EC505E"/>
    <w:rsid w:val="00EF38EF"/>
    <w:rsid w:val="00F05DC6"/>
    <w:rsid w:val="00F57A88"/>
    <w:rsid w:val="00F65263"/>
    <w:rsid w:val="00F8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5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501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2B2501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B25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565pt">
    <w:name w:val="Body text (5) + 6.5 pt"/>
    <w:basedOn w:val="Bodytext5"/>
    <w:rsid w:val="002B2501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2B25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2B2501"/>
    <w:rPr>
      <w:rFonts w:ascii="Cambria" w:eastAsia="Cambria" w:hAnsi="Cambria" w:cs="Cambria"/>
      <w:sz w:val="30"/>
      <w:szCs w:val="30"/>
      <w:shd w:val="clear" w:color="auto" w:fill="FFFFFF"/>
    </w:rPr>
  </w:style>
  <w:style w:type="character" w:customStyle="1" w:styleId="Tableofcontents">
    <w:name w:val="Table of contents_"/>
    <w:basedOn w:val="a0"/>
    <w:rsid w:val="002B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0">
    <w:name w:val="Table of contents"/>
    <w:basedOn w:val="Tableofcontents"/>
    <w:rsid w:val="002B25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Tableofcontents9ptSmallCaps">
    <w:name w:val="Table of contents + 9 pt;Small Caps"/>
    <w:basedOn w:val="Tableofcontents"/>
    <w:rsid w:val="002B2501"/>
    <w:rPr>
      <w:smallCap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">
    <w:name w:val="Body text (2)_"/>
    <w:basedOn w:val="a0"/>
    <w:rsid w:val="002B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2B250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2B25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rsid w:val="002B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2B25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2B250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2B2501"/>
    <w:pPr>
      <w:shd w:val="clear" w:color="auto" w:fill="FFFFFF"/>
      <w:spacing w:before="240" w:line="230" w:lineRule="exact"/>
      <w:jc w:val="both"/>
    </w:pPr>
    <w:rPr>
      <w:rFonts w:ascii="Arial" w:eastAsia="Arial" w:hAnsi="Arial" w:cs="Arial"/>
      <w:b/>
      <w:bCs/>
      <w:i/>
      <w:iCs/>
      <w:color w:val="auto"/>
      <w:sz w:val="15"/>
      <w:szCs w:val="15"/>
      <w:lang w:eastAsia="en-US" w:bidi="ar-SA"/>
    </w:rPr>
  </w:style>
  <w:style w:type="paragraph" w:customStyle="1" w:styleId="Bodytext50">
    <w:name w:val="Body text (5)"/>
    <w:basedOn w:val="a"/>
    <w:link w:val="Bodytext5"/>
    <w:rsid w:val="002B2501"/>
    <w:pPr>
      <w:shd w:val="clear" w:color="auto" w:fill="FFFFFF"/>
      <w:spacing w:after="240"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2B2501"/>
    <w:pPr>
      <w:shd w:val="clear" w:color="auto" w:fill="FFFFFF"/>
      <w:spacing w:before="240"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2B2501"/>
    <w:pPr>
      <w:shd w:val="clear" w:color="auto" w:fill="FFFFFF"/>
      <w:spacing w:before="240" w:after="120" w:line="0" w:lineRule="atLeast"/>
      <w:jc w:val="both"/>
      <w:outlineLvl w:val="0"/>
    </w:pPr>
    <w:rPr>
      <w:rFonts w:ascii="Cambria" w:eastAsia="Cambria" w:hAnsi="Cambria" w:cs="Cambria"/>
      <w:color w:val="auto"/>
      <w:sz w:val="30"/>
      <w:szCs w:val="30"/>
      <w:lang w:eastAsia="en-US" w:bidi="ar-SA"/>
    </w:rPr>
  </w:style>
  <w:style w:type="table" w:styleId="a4">
    <w:name w:val="Table Grid"/>
    <w:basedOn w:val="a1"/>
    <w:uiPriority w:val="59"/>
    <w:rsid w:val="00F6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3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r4x4.ru/forum/ko-dnyu-rossii-2020-16-06-2020/411-spisok-zaregistrirovannykh-ekipazh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ФАСМО</cp:lastModifiedBy>
  <cp:revision>2</cp:revision>
  <dcterms:created xsi:type="dcterms:W3CDTF">2020-06-13T12:02:00Z</dcterms:created>
  <dcterms:modified xsi:type="dcterms:W3CDTF">2020-06-13T12:02:00Z</dcterms:modified>
</cp:coreProperties>
</file>