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CA42" w14:textId="2495F27D" w:rsidR="009D16DF" w:rsidRDefault="000A7B44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9BBA8E7" wp14:editId="618440ED">
            <wp:simplePos x="0" y="0"/>
            <wp:positionH relativeFrom="column">
              <wp:posOffset>311150</wp:posOffset>
            </wp:positionH>
            <wp:positionV relativeFrom="paragraph">
              <wp:posOffset>78105</wp:posOffset>
            </wp:positionV>
            <wp:extent cx="531495" cy="712470"/>
            <wp:effectExtent l="0" t="0" r="1905" b="0"/>
            <wp:wrapTight wrapText="bothSides">
              <wp:wrapPolygon edited="0">
                <wp:start x="7742" y="0"/>
                <wp:lineTo x="0" y="4620"/>
                <wp:lineTo x="0" y="20791"/>
                <wp:lineTo x="20903" y="20791"/>
                <wp:lineTo x="20903" y="4620"/>
                <wp:lineTo x="13161" y="0"/>
                <wp:lineTo x="7742" y="0"/>
              </wp:wrapPolygon>
            </wp:wrapTight>
            <wp:docPr id="18" name="Рисунок 3" descr="Министерство физической культуры и спорта Моск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инистерство физической культуры и спорта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F28"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F4B823B" wp14:editId="1D690F43">
            <wp:simplePos x="0" y="0"/>
            <wp:positionH relativeFrom="column">
              <wp:posOffset>6229350</wp:posOffset>
            </wp:positionH>
            <wp:positionV relativeFrom="paragraph">
              <wp:posOffset>114300</wp:posOffset>
            </wp:positionV>
            <wp:extent cx="869950" cy="676275"/>
            <wp:effectExtent l="0" t="0" r="6350" b="9525"/>
            <wp:wrapTight wrapText="bothSides">
              <wp:wrapPolygon edited="0">
                <wp:start x="5676" y="0"/>
                <wp:lineTo x="0" y="7910"/>
                <wp:lineTo x="0" y="19470"/>
                <wp:lineTo x="14663" y="21296"/>
                <wp:lineTo x="17028" y="21296"/>
                <wp:lineTo x="17501" y="21296"/>
                <wp:lineTo x="21285" y="9127"/>
                <wp:lineTo x="17028" y="5476"/>
                <wp:lineTo x="8514" y="0"/>
                <wp:lineTo x="5676" y="0"/>
              </wp:wrapPolygon>
            </wp:wrapTight>
            <wp:docPr id="1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BFC"/>
                        </a:clrFrom>
                        <a:clrTo>
                          <a:srgbClr val="FDFB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6DF">
        <w:rPr>
          <w:rFonts w:cs="Arial"/>
          <w:iCs/>
          <w:smallCaps w:val="0"/>
          <w:sz w:val="24"/>
        </w:rPr>
        <w:t>Министерство физической культуры и спорта Московской области</w:t>
      </w:r>
    </w:p>
    <w:p w14:paraId="3542084A" w14:textId="77777777" w:rsidR="008E6223" w:rsidRDefault="008E622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Федерация авто</w:t>
      </w:r>
      <w:r w:rsidR="009D16DF">
        <w:rPr>
          <w:rFonts w:cs="Arial"/>
          <w:iCs/>
          <w:smallCaps w:val="0"/>
          <w:sz w:val="24"/>
        </w:rPr>
        <w:t xml:space="preserve">мобильного спорта </w:t>
      </w:r>
      <w:r>
        <w:rPr>
          <w:rFonts w:cs="Arial"/>
          <w:iCs/>
          <w:smallCaps w:val="0"/>
          <w:sz w:val="24"/>
        </w:rPr>
        <w:t>Московской области</w:t>
      </w:r>
    </w:p>
    <w:p w14:paraId="4144CF35" w14:textId="77777777" w:rsidR="00533AA3" w:rsidRDefault="00533AA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МОО "Федерация Экстремальных и Технических Видов Спорта"</w:t>
      </w:r>
    </w:p>
    <w:p w14:paraId="07CDF34F" w14:textId="77777777" w:rsidR="00491087" w:rsidRDefault="00491087">
      <w:pPr>
        <w:pStyle w:val="a6"/>
        <w:rPr>
          <w:rFonts w:cs="Arial"/>
          <w:iCs/>
          <w:smallCaps w:val="0"/>
          <w:sz w:val="16"/>
          <w:szCs w:val="16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9B317B" w14:paraId="1E90D4E0" w14:textId="77777777" w:rsidTr="009B317B">
        <w:trPr>
          <w:trHeight w:val="1517"/>
        </w:trPr>
        <w:tc>
          <w:tcPr>
            <w:tcW w:w="5070" w:type="dxa"/>
          </w:tcPr>
          <w:p w14:paraId="02FBC304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ECFE2E1" wp14:editId="183FBC97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38735</wp:posOffset>
                  </wp:positionV>
                  <wp:extent cx="689610" cy="861060"/>
                  <wp:effectExtent l="19050" t="0" r="0" b="0"/>
                  <wp:wrapTight wrapText="bothSides">
                    <wp:wrapPolygon edited="0">
                      <wp:start x="-597" y="0"/>
                      <wp:lineTo x="-597" y="21027"/>
                      <wp:lineTo x="21481" y="21027"/>
                      <wp:lineTo x="21481" y="0"/>
                      <wp:lineTo x="-597" y="0"/>
                    </wp:wrapPolygon>
                  </wp:wrapTight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14:paraId="0F753577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32A114" wp14:editId="115A6D43">
                  <wp:extent cx="641257" cy="678180"/>
                  <wp:effectExtent l="19050" t="0" r="6443" b="0"/>
                  <wp:docPr id="13" name="Рисунок 0" descr="фэтвс5_10х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этвс5_10х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35" cy="6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35A29" w14:textId="77777777" w:rsidR="00503704" w:rsidRDefault="00503704">
      <w:pPr>
        <w:pStyle w:val="a6"/>
        <w:rPr>
          <w:rFonts w:cs="Arial"/>
          <w:iCs/>
          <w:smallCaps w:val="0"/>
          <w:sz w:val="16"/>
          <w:szCs w:val="16"/>
        </w:rPr>
      </w:pPr>
    </w:p>
    <w:tbl>
      <w:tblPr>
        <w:tblStyle w:val="af2"/>
        <w:tblW w:w="0" w:type="auto"/>
        <w:tblInd w:w="950" w:type="dxa"/>
        <w:tblLook w:val="04A0" w:firstRow="1" w:lastRow="0" w:firstColumn="1" w:lastColumn="0" w:noHBand="0" w:noVBand="1"/>
      </w:tblPr>
      <w:tblGrid>
        <w:gridCol w:w="4033"/>
      </w:tblGrid>
      <w:tr w:rsidR="00675B4E" w14:paraId="1161C6BB" w14:textId="77777777" w:rsidTr="000A7B44">
        <w:trPr>
          <w:trHeight w:val="2903"/>
        </w:trPr>
        <w:tc>
          <w:tcPr>
            <w:tcW w:w="4033" w:type="dxa"/>
          </w:tcPr>
          <w:p w14:paraId="73E6A6FD" w14:textId="77777777" w:rsidR="00675B4E" w:rsidRDefault="00675B4E" w:rsidP="00C759DC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УТВЕРЖДАЮ</w:t>
            </w:r>
          </w:p>
          <w:p w14:paraId="72A13EC7" w14:textId="77777777" w:rsidR="00675B4E" w:rsidRDefault="00675B4E" w:rsidP="00C759D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ФЭТВС</w:t>
            </w:r>
          </w:p>
          <w:p w14:paraId="2EF256B3" w14:textId="77777777" w:rsidR="00675B4E" w:rsidRDefault="00675B4E" w:rsidP="00C759D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21F4D4FD" w14:textId="77777777" w:rsidR="00675B4E" w:rsidRDefault="00675B4E" w:rsidP="00C759D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А. Меньшенин</w:t>
            </w:r>
          </w:p>
          <w:p w14:paraId="489BBE15" w14:textId="77777777" w:rsidR="00675B4E" w:rsidRDefault="00675B4E" w:rsidP="00C759D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19D8131C" w14:textId="77777777" w:rsidR="00675B4E" w:rsidRPr="00663F60" w:rsidRDefault="00675B4E" w:rsidP="00C759D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«___» __________ 2020г.</w:t>
            </w:r>
          </w:p>
        </w:tc>
      </w:tr>
    </w:tbl>
    <w:tbl>
      <w:tblPr>
        <w:tblStyle w:val="af2"/>
        <w:tblpPr w:leftFromText="180" w:rightFromText="180" w:vertAnchor="text" w:horzAnchor="page" w:tblpX="6511" w:tblpY="-2894"/>
        <w:tblW w:w="0" w:type="auto"/>
        <w:tblLook w:val="04A0" w:firstRow="1" w:lastRow="0" w:firstColumn="1" w:lastColumn="0" w:noHBand="0" w:noVBand="1"/>
      </w:tblPr>
      <w:tblGrid>
        <w:gridCol w:w="4255"/>
      </w:tblGrid>
      <w:tr w:rsidR="000A7B44" w14:paraId="651E0760" w14:textId="77777777" w:rsidTr="000A7B44">
        <w:trPr>
          <w:trHeight w:val="2690"/>
        </w:trPr>
        <w:tc>
          <w:tcPr>
            <w:tcW w:w="4255" w:type="dxa"/>
          </w:tcPr>
          <w:p w14:paraId="6DD18E01" w14:textId="77777777" w:rsidR="000A7B44" w:rsidRDefault="000A7B44" w:rsidP="000A7B44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СОГЛАСОВАНО</w:t>
            </w:r>
          </w:p>
          <w:p w14:paraId="1B419F6C" w14:textId="77777777" w:rsidR="000A7B44" w:rsidRDefault="000A7B44" w:rsidP="000A7B44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ФАС МО</w:t>
            </w:r>
          </w:p>
          <w:p w14:paraId="3F8DAACE" w14:textId="77777777" w:rsidR="000A7B44" w:rsidRDefault="000A7B44" w:rsidP="000A7B44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8DE7FFF" w14:textId="77777777" w:rsidR="000A7B44" w:rsidRDefault="000A7B44" w:rsidP="000A7B44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В.В. СТРЕЛЬЧЕНКО</w:t>
            </w:r>
          </w:p>
          <w:p w14:paraId="4AE12756" w14:textId="77777777" w:rsidR="000A7B44" w:rsidRDefault="000A7B44" w:rsidP="000A7B44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AAEF5F2" w14:textId="77777777" w:rsidR="000A7B44" w:rsidRPr="00A449F0" w:rsidRDefault="000A7B44" w:rsidP="000A7B44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«____»  _____________ 2020 г.</w:t>
            </w:r>
          </w:p>
        </w:tc>
      </w:tr>
    </w:tbl>
    <w:p w14:paraId="2D1024AF" w14:textId="77777777" w:rsidR="00061731" w:rsidRDefault="00061731">
      <w:pPr>
        <w:pStyle w:val="a6"/>
        <w:rPr>
          <w:noProof/>
          <w:lang w:eastAsia="ru-RU"/>
        </w:rPr>
      </w:pPr>
    </w:p>
    <w:p w14:paraId="5F5C185A" w14:textId="77777777" w:rsidR="002C4BBB" w:rsidRDefault="002C4BBB">
      <w:pPr>
        <w:pStyle w:val="a6"/>
        <w:rPr>
          <w:rFonts w:cs="Arial"/>
          <w:iCs/>
          <w:smallCaps w:val="0"/>
          <w:sz w:val="16"/>
          <w:szCs w:val="16"/>
        </w:rPr>
      </w:pPr>
    </w:p>
    <w:p w14:paraId="6B1F192C" w14:textId="77777777" w:rsidR="00061731" w:rsidRDefault="003D4F28">
      <w:pPr>
        <w:pStyle w:val="a6"/>
        <w:rPr>
          <w:rFonts w:cs="Arial"/>
          <w:iCs/>
          <w:smallCaps w:val="0"/>
          <w:sz w:val="16"/>
          <w:szCs w:val="16"/>
        </w:rPr>
      </w:pPr>
      <w:r>
        <w:rPr>
          <w:rFonts w:cs="Arial"/>
          <w:iCs/>
          <w:smallCaps w:val="0"/>
          <w:noProof/>
          <w:sz w:val="16"/>
          <w:szCs w:val="16"/>
          <w:lang w:eastAsia="ru-RU"/>
        </w:rPr>
        <w:drawing>
          <wp:inline distT="0" distB="0" distL="0" distR="0" wp14:anchorId="551E5385" wp14:editId="0776E74B">
            <wp:extent cx="5589905" cy="803275"/>
            <wp:effectExtent l="0" t="0" r="0" b="0"/>
            <wp:docPr id="2" name="Рисунок 2" descr="Cupper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pperSpo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59D14" w14:textId="77777777" w:rsidR="002C4BBB" w:rsidRDefault="002C4BBB">
      <w:pPr>
        <w:pStyle w:val="a6"/>
        <w:rPr>
          <w:rFonts w:cs="Arial"/>
          <w:iCs/>
          <w:smallCaps w:val="0"/>
          <w:sz w:val="16"/>
          <w:szCs w:val="16"/>
        </w:rPr>
      </w:pPr>
    </w:p>
    <w:p w14:paraId="0F37D7EB" w14:textId="77777777" w:rsidR="00343464" w:rsidRPr="00F24FB7" w:rsidRDefault="00343464" w:rsidP="00343464">
      <w:pPr>
        <w:pStyle w:val="FR1"/>
        <w:spacing w:before="0"/>
        <w:ind w:left="0"/>
        <w:jc w:val="center"/>
        <w:rPr>
          <w:sz w:val="44"/>
          <w:szCs w:val="44"/>
        </w:rPr>
      </w:pPr>
      <w:r w:rsidRPr="00F24FB7">
        <w:rPr>
          <w:sz w:val="44"/>
          <w:szCs w:val="44"/>
        </w:rPr>
        <w:t>Дорожн</w:t>
      </w:r>
      <w:r w:rsidR="00302C8E" w:rsidRPr="00F24FB7">
        <w:rPr>
          <w:sz w:val="44"/>
          <w:szCs w:val="44"/>
        </w:rPr>
        <w:t>о</w:t>
      </w:r>
      <w:r w:rsidRPr="00F24FB7">
        <w:rPr>
          <w:sz w:val="44"/>
          <w:szCs w:val="44"/>
        </w:rPr>
        <w:t>е ралли (ралли 3 категории)</w:t>
      </w:r>
    </w:p>
    <w:p w14:paraId="6C630911" w14:textId="77777777" w:rsidR="00016818" w:rsidRDefault="00343464" w:rsidP="00343464">
      <w:pPr>
        <w:pStyle w:val="a6"/>
        <w:rPr>
          <w:rFonts w:ascii="Arial Black" w:eastAsia="Calibri" w:hAnsi="Arial Black"/>
          <w:sz w:val="56"/>
          <w:szCs w:val="56"/>
        </w:rPr>
      </w:pPr>
      <w:r w:rsidRPr="00343464">
        <w:rPr>
          <w:rFonts w:ascii="Arial Black" w:eastAsia="Calibri" w:hAnsi="Arial Black"/>
          <w:sz w:val="56"/>
          <w:szCs w:val="56"/>
        </w:rPr>
        <w:t>«</w:t>
      </w:r>
      <w:r w:rsidR="00C759DC">
        <w:rPr>
          <w:rFonts w:ascii="Arial Black" w:eastAsia="Calibri" w:hAnsi="Arial Black"/>
          <w:sz w:val="56"/>
          <w:szCs w:val="56"/>
        </w:rPr>
        <w:t>ПЕСЧАНЫЙ КРАЙ</w:t>
      </w:r>
      <w:r w:rsidRPr="00343464">
        <w:rPr>
          <w:rFonts w:ascii="Arial Black" w:eastAsia="Calibri" w:hAnsi="Arial Black"/>
          <w:sz w:val="56"/>
          <w:szCs w:val="56"/>
        </w:rPr>
        <w:t>»</w:t>
      </w:r>
    </w:p>
    <w:p w14:paraId="2E5FC1F2" w14:textId="77777777" w:rsidR="00664292" w:rsidRPr="00F24FB7" w:rsidRDefault="00C759DC" w:rsidP="00664292">
      <w:pPr>
        <w:pStyle w:val="a6"/>
        <w:spacing w:line="360" w:lineRule="auto"/>
        <w:rPr>
          <w:rFonts w:ascii="Arial Black" w:hAnsi="Arial Black"/>
          <w:iCs/>
          <w:smallCaps w:val="0"/>
          <w:szCs w:val="32"/>
        </w:rPr>
      </w:pPr>
      <w:r>
        <w:rPr>
          <w:rFonts w:ascii="Arial Black" w:hAnsi="Arial Black"/>
          <w:iCs/>
          <w:smallCaps w:val="0"/>
          <w:szCs w:val="32"/>
        </w:rPr>
        <w:t>24</w:t>
      </w:r>
      <w:r w:rsidR="00393582" w:rsidRPr="00C57A45">
        <w:rPr>
          <w:rFonts w:ascii="Arial Black" w:hAnsi="Arial Black"/>
          <w:iCs/>
          <w:smallCaps w:val="0"/>
          <w:szCs w:val="32"/>
        </w:rPr>
        <w:t xml:space="preserve"> </w:t>
      </w:r>
      <w:r w:rsidR="005F3D53">
        <w:rPr>
          <w:rFonts w:ascii="Arial Black" w:hAnsi="Arial Black"/>
          <w:iCs/>
          <w:smallCaps w:val="0"/>
          <w:szCs w:val="32"/>
        </w:rPr>
        <w:t>октября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 20</w:t>
      </w:r>
      <w:r w:rsidR="007D5BA7">
        <w:rPr>
          <w:rFonts w:ascii="Arial Black" w:hAnsi="Arial Black"/>
          <w:iCs/>
          <w:smallCaps w:val="0"/>
          <w:szCs w:val="32"/>
        </w:rPr>
        <w:t>2</w:t>
      </w:r>
      <w:r w:rsidR="009D4939">
        <w:rPr>
          <w:rFonts w:ascii="Arial Black" w:hAnsi="Arial Black"/>
          <w:iCs/>
          <w:smallCaps w:val="0"/>
          <w:szCs w:val="32"/>
        </w:rPr>
        <w:t>1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года</w:t>
      </w:r>
    </w:p>
    <w:p w14:paraId="2AA022A1" w14:textId="77777777" w:rsidR="00343464" w:rsidRPr="00343464" w:rsidRDefault="00343464" w:rsidP="00343464">
      <w:pPr>
        <w:pStyle w:val="a6"/>
        <w:rPr>
          <w:rFonts w:ascii="Times New Roman" w:hAnsi="Times New Roman"/>
          <w:iCs/>
          <w:smallCaps w:val="0"/>
          <w:szCs w:val="32"/>
        </w:rPr>
      </w:pPr>
      <w:r w:rsidRPr="00343464">
        <w:rPr>
          <w:rFonts w:ascii="Times New Roman" w:hAnsi="Times New Roman"/>
          <w:iCs/>
          <w:smallCaps w:val="0"/>
          <w:szCs w:val="32"/>
        </w:rPr>
        <w:t>Организовано в соответствии со Спортивным Кодексом РАФ</w:t>
      </w:r>
    </w:p>
    <w:p w14:paraId="5C5D396D" w14:textId="77777777" w:rsidR="00061731" w:rsidRDefault="00061731">
      <w:pPr>
        <w:pStyle w:val="a6"/>
        <w:rPr>
          <w:rFonts w:cs="Arial"/>
          <w:iCs/>
          <w:smallCaps w:val="0"/>
          <w:sz w:val="16"/>
          <w:szCs w:val="16"/>
        </w:rPr>
      </w:pPr>
    </w:p>
    <w:p w14:paraId="7F70FA9D" w14:textId="77777777" w:rsidR="00913B2C" w:rsidRPr="00F24FB7" w:rsidRDefault="00C759D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>
        <w:rPr>
          <w:rFonts w:ascii="Times New Roman" w:hAnsi="Times New Roman"/>
          <w:iCs/>
          <w:smallCaps w:val="0"/>
          <w:sz w:val="24"/>
          <w:szCs w:val="24"/>
        </w:rPr>
        <w:t>Третий</w:t>
      </w:r>
      <w:r w:rsidR="00637F48">
        <w:rPr>
          <w:rFonts w:ascii="Times New Roman" w:hAnsi="Times New Roman"/>
          <w:iCs/>
          <w:smallCaps w:val="0"/>
          <w:sz w:val="24"/>
          <w:szCs w:val="24"/>
        </w:rPr>
        <w:t xml:space="preserve"> этап </w:t>
      </w:r>
      <w:r w:rsidR="000B58B4">
        <w:rPr>
          <w:rFonts w:ascii="Times New Roman" w:hAnsi="Times New Roman"/>
          <w:iCs/>
          <w:smallCaps w:val="0"/>
          <w:sz w:val="24"/>
          <w:szCs w:val="24"/>
        </w:rPr>
        <w:t>Чемпионат</w:t>
      </w:r>
      <w:r w:rsidR="00913B2C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Московской области по ралли 20</w:t>
      </w:r>
      <w:r w:rsidR="00533AA3" w:rsidRPr="00533AA3">
        <w:rPr>
          <w:rFonts w:ascii="Times New Roman" w:hAnsi="Times New Roman"/>
          <w:iCs/>
          <w:smallCaps w:val="0"/>
          <w:sz w:val="24"/>
          <w:szCs w:val="24"/>
        </w:rPr>
        <w:t>2</w:t>
      </w:r>
      <w:r w:rsidR="00D9699E">
        <w:rPr>
          <w:rFonts w:ascii="Times New Roman" w:hAnsi="Times New Roman"/>
          <w:iCs/>
          <w:smallCaps w:val="0"/>
          <w:sz w:val="24"/>
          <w:szCs w:val="24"/>
        </w:rPr>
        <w:t>1</w:t>
      </w:r>
      <w:r w:rsidR="00664292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г.</w:t>
      </w:r>
    </w:p>
    <w:p w14:paraId="2C4B4815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в спортивной дисциплине</w:t>
      </w:r>
    </w:p>
    <w:p w14:paraId="5F190899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ралли 3 категории код ВРВС1660881811Л</w:t>
      </w:r>
    </w:p>
    <w:p w14:paraId="5E6BAD8C" w14:textId="77777777" w:rsidR="007D086C" w:rsidRDefault="007D086C" w:rsidP="00913B2C">
      <w:pPr>
        <w:pStyle w:val="a6"/>
        <w:rPr>
          <w:rFonts w:ascii="Times New Roman" w:hAnsi="Times New Roman"/>
          <w:iCs/>
          <w:smallCaps w:val="0"/>
          <w:sz w:val="36"/>
          <w:szCs w:val="36"/>
        </w:rPr>
      </w:pPr>
      <w:r>
        <w:rPr>
          <w:rFonts w:ascii="Times New Roman" w:hAnsi="Times New Roman"/>
          <w:iCs/>
          <w:smallCaps w:val="0"/>
          <w:sz w:val="36"/>
          <w:szCs w:val="36"/>
        </w:rPr>
        <w:t>Традиционное соревнование</w:t>
      </w:r>
    </w:p>
    <w:p w14:paraId="63EDB723" w14:textId="77777777" w:rsidR="00913B2C" w:rsidRDefault="00913B2C" w:rsidP="00913B2C">
      <w:pPr>
        <w:pStyle w:val="a6"/>
        <w:spacing w:line="360" w:lineRule="auto"/>
        <w:rPr>
          <w:rFonts w:ascii="Arial Black" w:hAnsi="Arial Black" w:cs="Arial"/>
          <w:iCs/>
          <w:smallCaps w:val="0"/>
          <w:sz w:val="48"/>
        </w:rPr>
      </w:pPr>
      <w:r w:rsidRPr="00913B2C">
        <w:rPr>
          <w:rFonts w:ascii="Arial Black" w:hAnsi="Arial Black" w:cs="Arial"/>
          <w:iCs/>
          <w:smallCaps w:val="0"/>
          <w:sz w:val="48"/>
        </w:rPr>
        <w:t>ДОПОЛНИТЕЛЬНЫЙ РЕГЛАМЕНТ</w:t>
      </w:r>
    </w:p>
    <w:tbl>
      <w:tblPr>
        <w:tblpPr w:leftFromText="180" w:rightFromText="180" w:vertAnchor="text" w:horzAnchor="margin" w:tblpXSpec="center" w:tblpY="1"/>
        <w:tblOverlap w:val="never"/>
        <w:tblW w:w="10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421"/>
      </w:tblGrid>
      <w:tr w:rsidR="00F56982" w:rsidRPr="007D086C" w14:paraId="279DF1A6" w14:textId="77777777" w:rsidTr="000A7B44">
        <w:trPr>
          <w:cantSplit/>
        </w:trPr>
        <w:tc>
          <w:tcPr>
            <w:tcW w:w="4820" w:type="dxa"/>
            <w:vAlign w:val="center"/>
          </w:tcPr>
          <w:p w14:paraId="3197AD68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Входящи</w:t>
            </w:r>
            <w:r w:rsidR="00302C8E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й</w:t>
            </w: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номер регламента</w:t>
            </w:r>
          </w:p>
        </w:tc>
        <w:tc>
          <w:tcPr>
            <w:tcW w:w="5421" w:type="dxa"/>
            <w:vAlign w:val="center"/>
          </w:tcPr>
          <w:p w14:paraId="22E433A4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Дата поступления в ФАС МО </w:t>
            </w:r>
            <w:r w:rsidR="00C759DC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24</w:t>
            </w:r>
            <w:r w:rsidR="007D086C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</w:t>
            </w:r>
            <w:r w:rsidR="005F3D53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0</w:t>
            </w:r>
            <w:r w:rsidR="00C759DC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9</w:t>
            </w:r>
            <w:r w:rsidR="007D086C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</w:t>
            </w:r>
            <w:r w:rsidR="004C68C6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20</w:t>
            </w:r>
            <w:r w:rsidR="005F3D53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</w:t>
            </w:r>
            <w:r w:rsidR="00D9699E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1</w:t>
            </w:r>
            <w:r w:rsidR="005F3D53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</w:t>
            </w: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 ____</w:t>
            </w:r>
          </w:p>
        </w:tc>
      </w:tr>
      <w:tr w:rsidR="00F56982" w:rsidRPr="007D086C" w14:paraId="01600231" w14:textId="77777777" w:rsidTr="000A7B44">
        <w:trPr>
          <w:cantSplit/>
        </w:trPr>
        <w:tc>
          <w:tcPr>
            <w:tcW w:w="4820" w:type="dxa"/>
            <w:vAlign w:val="center"/>
          </w:tcPr>
          <w:p w14:paraId="714C2353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Согласование комитета ралли ФАС МО</w:t>
            </w:r>
          </w:p>
        </w:tc>
        <w:tc>
          <w:tcPr>
            <w:tcW w:w="5421" w:type="dxa"/>
            <w:vAlign w:val="center"/>
          </w:tcPr>
          <w:p w14:paraId="10F425EF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</w:t>
            </w:r>
            <w:r w:rsidR="00C1406A"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</w:t>
            </w:r>
          </w:p>
        </w:tc>
      </w:tr>
      <w:tr w:rsidR="00F56982" w:rsidRPr="007D086C" w14:paraId="566E1C71" w14:textId="77777777" w:rsidTr="000A7B44">
        <w:trPr>
          <w:cantSplit/>
        </w:trPr>
        <w:tc>
          <w:tcPr>
            <w:tcW w:w="4820" w:type="dxa"/>
            <w:vAlign w:val="center"/>
          </w:tcPr>
          <w:p w14:paraId="5B40C666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Виза ФАС МО</w:t>
            </w:r>
          </w:p>
        </w:tc>
        <w:tc>
          <w:tcPr>
            <w:tcW w:w="5421" w:type="dxa"/>
            <w:vAlign w:val="center"/>
          </w:tcPr>
          <w:p w14:paraId="5F082486" w14:textId="77777777" w:rsidR="00F56982" w:rsidRPr="008D2690" w:rsidRDefault="00F56982" w:rsidP="000A7B44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8D2690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________ № ____________</w:t>
            </w:r>
          </w:p>
        </w:tc>
      </w:tr>
    </w:tbl>
    <w:p w14:paraId="59460D3E" w14:textId="77777777" w:rsidR="00C1406A" w:rsidRDefault="00C1406A" w:rsidP="00675B4E">
      <w:pPr>
        <w:pStyle w:val="a6"/>
        <w:tabs>
          <w:tab w:val="left" w:pos="8976"/>
          <w:tab w:val="right" w:pos="10440"/>
        </w:tabs>
        <w:jc w:val="left"/>
        <w:rPr>
          <w:rFonts w:cs="Arial"/>
          <w:b w:val="0"/>
          <w:bCs w:val="0"/>
          <w:iCs/>
          <w:smallCaps w:val="0"/>
          <w:sz w:val="20"/>
        </w:rPr>
      </w:pPr>
      <w:r>
        <w:rPr>
          <w:rFonts w:cs="Arial"/>
          <w:b w:val="0"/>
          <w:bCs w:val="0"/>
          <w:iCs/>
          <w:smallCaps w:val="0"/>
          <w:sz w:val="20"/>
        </w:rPr>
        <w:tab/>
      </w:r>
    </w:p>
    <w:p w14:paraId="6F76D677" w14:textId="77777777" w:rsidR="00491087" w:rsidRDefault="00491087">
      <w:pPr>
        <w:jc w:val="center"/>
        <w:rPr>
          <w:rFonts w:cs="Arial"/>
          <w:b/>
          <w:bCs/>
          <w:i/>
          <w:iCs/>
          <w:caps/>
        </w:rPr>
      </w:pPr>
      <w:r w:rsidRPr="008D2690">
        <w:rPr>
          <w:rFonts w:cs="Arial"/>
          <w:b/>
          <w:bCs/>
          <w:i/>
          <w:iCs/>
          <w:caps/>
        </w:rPr>
        <w:t>Московская</w:t>
      </w:r>
      <w:r w:rsidR="009B317B" w:rsidRPr="008D2690">
        <w:rPr>
          <w:rFonts w:cs="Arial"/>
          <w:b/>
          <w:bCs/>
          <w:i/>
          <w:iCs/>
          <w:caps/>
        </w:rPr>
        <w:t xml:space="preserve"> </w:t>
      </w:r>
      <w:r w:rsidRPr="008D2690">
        <w:rPr>
          <w:rFonts w:cs="Arial"/>
          <w:b/>
          <w:bCs/>
          <w:i/>
          <w:iCs/>
          <w:caps/>
        </w:rPr>
        <w:t>област</w:t>
      </w:r>
      <w:r w:rsidR="00C759DC" w:rsidRPr="008D2690">
        <w:rPr>
          <w:rFonts w:cs="Arial"/>
          <w:b/>
          <w:bCs/>
          <w:i/>
          <w:iCs/>
          <w:caps/>
        </w:rPr>
        <w:t>Ь</w:t>
      </w:r>
    </w:p>
    <w:p w14:paraId="3D0E965B" w14:textId="77777777" w:rsidR="00491087" w:rsidRPr="00D973B8" w:rsidRDefault="00491087">
      <w:pPr>
        <w:pStyle w:val="a8"/>
        <w:pageBreakBefore/>
        <w:spacing w:before="120" w:after="120"/>
        <w:rPr>
          <w:b w:val="0"/>
          <w:caps/>
          <w:sz w:val="12"/>
          <w:szCs w:val="12"/>
        </w:rPr>
      </w:pPr>
      <w:r w:rsidRPr="008D2690">
        <w:rPr>
          <w:rFonts w:cs="Arial"/>
          <w:iCs/>
          <w:caps/>
          <w:smallCaps w:val="0"/>
          <w:spacing w:val="100"/>
          <w:sz w:val="12"/>
          <w:szCs w:val="12"/>
        </w:rPr>
        <w:lastRenderedPageBreak/>
        <w:t>Оглавление</w:t>
      </w:r>
    </w:p>
    <w:p w14:paraId="73AAF619" w14:textId="77777777" w:rsidR="00491087" w:rsidRPr="00D973B8" w:rsidRDefault="00491087">
      <w:pPr>
        <w:pBdr>
          <w:bottom w:val="single" w:sz="6" w:space="1" w:color="auto"/>
        </w:pBdr>
        <w:tabs>
          <w:tab w:val="center" w:pos="4860"/>
          <w:tab w:val="right" w:pos="9630"/>
        </w:tabs>
        <w:rPr>
          <w:bCs/>
          <w:sz w:val="12"/>
          <w:szCs w:val="12"/>
        </w:rPr>
      </w:pPr>
      <w:r w:rsidRPr="00D973B8">
        <w:rPr>
          <w:b/>
          <w:caps/>
          <w:sz w:val="12"/>
          <w:szCs w:val="12"/>
        </w:rPr>
        <w:t>Раздел регламента</w:t>
      </w:r>
      <w:r w:rsidRPr="00D973B8">
        <w:rPr>
          <w:b/>
          <w:caps/>
          <w:sz w:val="12"/>
          <w:szCs w:val="12"/>
        </w:rPr>
        <w:tab/>
      </w:r>
      <w:r w:rsidRPr="00D973B8">
        <w:rPr>
          <w:b/>
          <w:caps/>
          <w:sz w:val="12"/>
          <w:szCs w:val="12"/>
        </w:rPr>
        <w:tab/>
      </w:r>
      <w:r w:rsidRPr="00D973B8">
        <w:rPr>
          <w:bCs/>
          <w:sz w:val="12"/>
          <w:szCs w:val="12"/>
        </w:rPr>
        <w:t>страница</w:t>
      </w:r>
    </w:p>
    <w:p w14:paraId="00B02382" w14:textId="77777777" w:rsidR="00491087" w:rsidRPr="00B2346B" w:rsidRDefault="002A6E42">
      <w:pPr>
        <w:pStyle w:val="10"/>
        <w:rPr>
          <w:rFonts w:cs="Arial"/>
          <w:caps w:val="0"/>
          <w:sz w:val="16"/>
          <w:szCs w:val="16"/>
        </w:rPr>
      </w:pPr>
      <w:r w:rsidRPr="00B2346B">
        <w:rPr>
          <w:rFonts w:cs="Arial"/>
          <w:sz w:val="16"/>
          <w:szCs w:val="16"/>
        </w:rPr>
        <w:fldChar w:fldCharType="begin"/>
      </w:r>
      <w:r w:rsidR="00491087" w:rsidRPr="00B2346B">
        <w:rPr>
          <w:rFonts w:cs="Arial"/>
          <w:sz w:val="16"/>
          <w:szCs w:val="16"/>
        </w:rPr>
        <w:instrText xml:space="preserve"> TOC \o "2-3" \h \z \t "Заголовок 1;1" </w:instrText>
      </w:r>
      <w:r w:rsidRPr="00B2346B">
        <w:rPr>
          <w:rFonts w:cs="Arial"/>
          <w:sz w:val="16"/>
          <w:szCs w:val="16"/>
        </w:rPr>
        <w:fldChar w:fldCharType="separate"/>
      </w:r>
    </w:p>
    <w:p w14:paraId="004EE09D" w14:textId="77777777" w:rsidR="00491087" w:rsidRPr="00B2346B" w:rsidRDefault="000A7B44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hyperlink w:anchor="_Toc187498470" w:history="1">
        <w:r w:rsidR="00B2346B" w:rsidRPr="00B2346B">
          <w:rPr>
            <w:rFonts w:cs="Arial"/>
            <w:noProof/>
            <w:sz w:val="16"/>
            <w:szCs w:val="16"/>
            <w:lang w:eastAsia="ru-RU"/>
          </w:rPr>
          <w:t>1</w:t>
        </w:r>
        <w:r w:rsidR="00491087" w:rsidRPr="00B2346B">
          <w:rPr>
            <w:rFonts w:cs="Arial"/>
            <w:noProof/>
            <w:sz w:val="16"/>
            <w:szCs w:val="16"/>
            <w:lang w:eastAsia="ru-RU"/>
          </w:rPr>
          <w:t>. О</w:t>
        </w:r>
        <w:r w:rsidR="004D25AE" w:rsidRPr="00B2346B">
          <w:rPr>
            <w:rFonts w:cs="Arial"/>
            <w:noProof/>
            <w:sz w:val="16"/>
            <w:szCs w:val="16"/>
            <w:lang w:eastAsia="ru-RU"/>
          </w:rPr>
          <w:t>писание ралли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  <w:r w:rsidR="002A6E42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begin"/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instrText xml:space="preserve"> PAGEREF _Toc187498470 \h </w:instrText>
        </w:r>
        <w:r w:rsidR="002A6E42" w:rsidRPr="00B2346B">
          <w:rPr>
            <w:rFonts w:cs="Arial"/>
            <w:noProof/>
            <w:webHidden/>
            <w:sz w:val="16"/>
            <w:szCs w:val="16"/>
            <w:lang w:eastAsia="ru-RU"/>
          </w:rPr>
        </w:r>
        <w:r w:rsidR="002A6E42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separate"/>
        </w:r>
        <w:r w:rsidR="00846324">
          <w:rPr>
            <w:rFonts w:cs="Arial"/>
            <w:noProof/>
            <w:webHidden/>
            <w:sz w:val="16"/>
            <w:szCs w:val="16"/>
            <w:lang w:eastAsia="ru-RU"/>
          </w:rPr>
          <w:t>4</w:t>
        </w:r>
        <w:r w:rsidR="002A6E42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end"/>
        </w:r>
      </w:hyperlink>
    </w:p>
    <w:p w14:paraId="6D0B84DB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478" w:history="1">
        <w:r w:rsidR="00491087" w:rsidRPr="00B2346B">
          <w:rPr>
            <w:rFonts w:cs="Arial"/>
            <w:sz w:val="16"/>
            <w:szCs w:val="16"/>
          </w:rPr>
          <w:t>2.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caps w:val="0"/>
            <w:sz w:val="16"/>
            <w:szCs w:val="16"/>
          </w:rPr>
          <w:t>ЦЕЛИ И ЗАДАЧИ СОРЕВНОВАНИЯ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462AD">
          <w:rPr>
            <w:rFonts w:cs="Arial"/>
            <w:webHidden/>
            <w:sz w:val="16"/>
            <w:szCs w:val="16"/>
          </w:rPr>
          <w:t>5</w:t>
        </w:r>
      </w:hyperlink>
    </w:p>
    <w:p w14:paraId="6DF4B622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487" w:history="1">
        <w:r w:rsidR="00491087" w:rsidRPr="00B2346B">
          <w:rPr>
            <w:rFonts w:cs="Arial"/>
            <w:sz w:val="16"/>
            <w:szCs w:val="16"/>
          </w:rPr>
          <w:t>3.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трасса ралли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2A6E42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_Toc187498487 \h </w:instrText>
        </w:r>
        <w:r w:rsidR="002A6E42" w:rsidRPr="00B2346B">
          <w:rPr>
            <w:rFonts w:cs="Arial"/>
            <w:webHidden/>
            <w:sz w:val="16"/>
            <w:szCs w:val="16"/>
          </w:rPr>
        </w:r>
        <w:r w:rsidR="002A6E42" w:rsidRPr="00B2346B">
          <w:rPr>
            <w:rFonts w:cs="Arial"/>
            <w:webHidden/>
            <w:sz w:val="16"/>
            <w:szCs w:val="16"/>
          </w:rPr>
          <w:fldChar w:fldCharType="separate"/>
        </w:r>
        <w:r w:rsidR="00846324">
          <w:rPr>
            <w:rFonts w:cs="Arial"/>
            <w:webHidden/>
            <w:sz w:val="16"/>
            <w:szCs w:val="16"/>
          </w:rPr>
          <w:t>5</w:t>
        </w:r>
        <w:r w:rsidR="002A6E42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5FFC325B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493" w:history="1">
        <w:r w:rsidR="00491087" w:rsidRPr="00B2346B">
          <w:rPr>
            <w:rFonts w:cs="Arial"/>
            <w:sz w:val="16"/>
            <w:szCs w:val="16"/>
          </w:rPr>
          <w:t>4.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общие условия участия в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2A6E42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_Toc187498493 \h </w:instrText>
        </w:r>
        <w:r w:rsidR="002A6E42" w:rsidRPr="00B2346B">
          <w:rPr>
            <w:rFonts w:cs="Arial"/>
            <w:webHidden/>
            <w:sz w:val="16"/>
            <w:szCs w:val="16"/>
          </w:rPr>
        </w:r>
        <w:r w:rsidR="002A6E42" w:rsidRPr="00B2346B">
          <w:rPr>
            <w:rFonts w:cs="Arial"/>
            <w:webHidden/>
            <w:sz w:val="16"/>
            <w:szCs w:val="16"/>
          </w:rPr>
          <w:fldChar w:fldCharType="separate"/>
        </w:r>
        <w:r w:rsidR="0084632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2A6E42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6924BE93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498" w:history="1">
        <w:r w:rsidR="00491087" w:rsidRPr="00B2346B">
          <w:rPr>
            <w:rFonts w:cs="Arial"/>
            <w:sz w:val="16"/>
            <w:szCs w:val="16"/>
          </w:rPr>
          <w:t>5.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DE0B10">
          <w:rPr>
            <w:rFonts w:cs="Arial"/>
            <w:sz w:val="16"/>
            <w:szCs w:val="16"/>
          </w:rPr>
          <w:t>пилоты</w:t>
        </w:r>
        <w:r w:rsidR="004D25AE" w:rsidRPr="00B2346B">
          <w:rPr>
            <w:rFonts w:cs="Arial"/>
            <w:sz w:val="16"/>
            <w:szCs w:val="16"/>
          </w:rPr>
          <w:t xml:space="preserve"> и экипажи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41AFEE5C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501" w:history="1">
        <w:r w:rsidR="00491087" w:rsidRPr="00B2346B">
          <w:rPr>
            <w:rFonts w:cs="Arial"/>
            <w:smallCaps/>
            <w:sz w:val="16"/>
            <w:szCs w:val="16"/>
          </w:rPr>
          <w:t>6.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mallCaps/>
            <w:sz w:val="16"/>
            <w:szCs w:val="16"/>
          </w:rPr>
          <w:t>допускаемые автомобили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15581AEA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507" w:history="1">
        <w:r w:rsidR="00491087" w:rsidRPr="00B2346B">
          <w:rPr>
            <w:rFonts w:cs="Arial"/>
            <w:sz w:val="16"/>
            <w:szCs w:val="16"/>
          </w:rPr>
          <w:t>7.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страхование и ответственность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700D2E2A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516" w:history="1">
        <w:r w:rsidR="00491087" w:rsidRPr="00B2346B">
          <w:rPr>
            <w:rFonts w:cs="Arial"/>
            <w:sz w:val="16"/>
            <w:szCs w:val="16"/>
          </w:rPr>
          <w:t>8.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информационные материалы и стартовые номера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2A6E42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_Toc187498516 \h </w:instrText>
        </w:r>
        <w:r w:rsidR="002A6E42" w:rsidRPr="00B2346B">
          <w:rPr>
            <w:rFonts w:cs="Arial"/>
            <w:webHidden/>
            <w:sz w:val="16"/>
            <w:szCs w:val="16"/>
          </w:rPr>
        </w:r>
        <w:r w:rsidR="002A6E42" w:rsidRPr="00B2346B">
          <w:rPr>
            <w:rFonts w:cs="Arial"/>
            <w:webHidden/>
            <w:sz w:val="16"/>
            <w:szCs w:val="16"/>
          </w:rPr>
          <w:fldChar w:fldCharType="separate"/>
        </w:r>
        <w:r w:rsidR="0084632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2A6E42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44B0F313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517" w:history="1">
        <w:r w:rsidR="00491087" w:rsidRPr="00B2346B">
          <w:rPr>
            <w:rFonts w:cs="Arial"/>
            <w:sz w:val="16"/>
            <w:szCs w:val="16"/>
          </w:rPr>
          <w:t>9.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caps w:val="0"/>
            <w:sz w:val="16"/>
            <w:szCs w:val="16"/>
          </w:rPr>
          <w:t>АДМИНИСТРАТИВНЫЕ ПРОВЕРКИ И ТЕХНИЧЕСКИЕ ИНСПЕКЦИИ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8</w:t>
        </w:r>
      </w:hyperlink>
    </w:p>
    <w:p w14:paraId="5369F672" w14:textId="77777777" w:rsidR="00491087" w:rsidRPr="00B2346B" w:rsidRDefault="000A7B44">
      <w:pPr>
        <w:pStyle w:val="10"/>
        <w:rPr>
          <w:rFonts w:cs="Arial"/>
          <w:caps w:val="0"/>
          <w:sz w:val="16"/>
          <w:szCs w:val="16"/>
        </w:rPr>
      </w:pPr>
      <w:hyperlink w:anchor="_Toc187498520" w:history="1">
        <w:r w:rsidR="00491087" w:rsidRPr="00B2346B">
          <w:rPr>
            <w:rFonts w:cs="Arial"/>
            <w:sz w:val="16"/>
            <w:szCs w:val="16"/>
          </w:rPr>
          <w:t>10.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ПРОВЕДЕНИЕ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2A6E42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_Toc187498520 \h </w:instrText>
        </w:r>
        <w:r w:rsidR="002A6E42" w:rsidRPr="00B2346B">
          <w:rPr>
            <w:rFonts w:cs="Arial"/>
            <w:webHidden/>
            <w:sz w:val="16"/>
            <w:szCs w:val="16"/>
          </w:rPr>
        </w:r>
        <w:r w:rsidR="002A6E42" w:rsidRPr="00B2346B">
          <w:rPr>
            <w:rFonts w:cs="Arial"/>
            <w:webHidden/>
            <w:sz w:val="16"/>
            <w:szCs w:val="16"/>
          </w:rPr>
          <w:fldChar w:fldCharType="separate"/>
        </w:r>
        <w:r w:rsidR="0084632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2A6E42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23204563" w14:textId="77777777" w:rsidR="00491087" w:rsidRPr="00B2346B" w:rsidRDefault="00B2346B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r w:rsidRPr="00B2346B">
        <w:rPr>
          <w:rFonts w:cs="Arial"/>
          <w:noProof/>
          <w:sz w:val="16"/>
          <w:szCs w:val="16"/>
          <w:lang w:eastAsia="ru-RU"/>
        </w:rPr>
        <w:t>11            ТРЕБОВАНИЯ К ОРГАНИЗАТОРАМ РАЛЛИ.</w:t>
      </w:r>
      <w:r w:rsidRPr="00B2346B">
        <w:rPr>
          <w:rFonts w:cs="Arial"/>
          <w:noProof/>
          <w:sz w:val="16"/>
          <w:szCs w:val="16"/>
          <w:lang w:eastAsia="ru-RU"/>
        </w:rPr>
        <w:tab/>
        <w:t>11</w:t>
      </w:r>
    </w:p>
    <w:p w14:paraId="2812B5DE" w14:textId="77777777" w:rsidR="00491087" w:rsidRPr="00B2346B" w:rsidRDefault="000A7B44">
      <w:pPr>
        <w:pStyle w:val="10"/>
        <w:rPr>
          <w:rFonts w:cs="Arial"/>
          <w:sz w:val="16"/>
          <w:szCs w:val="16"/>
        </w:rPr>
      </w:pPr>
      <w:hyperlink w:anchor="_Toc187498526" w:history="1">
        <w:r w:rsidR="00491087" w:rsidRPr="00B2346B">
          <w:rPr>
            <w:rFonts w:cs="Arial"/>
            <w:sz w:val="16"/>
            <w:szCs w:val="16"/>
          </w:rPr>
          <w:t>1</w:t>
        </w:r>
        <w:r w:rsidR="00B2346B" w:rsidRPr="00B2346B">
          <w:rPr>
            <w:rFonts w:cs="Arial"/>
            <w:sz w:val="16"/>
            <w:szCs w:val="16"/>
          </w:rPr>
          <w:t>2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ПЕНАЛИЗАЦИЯ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</w:hyperlink>
      <w:r w:rsidR="00B2346B" w:rsidRPr="00B2346B">
        <w:rPr>
          <w:rFonts w:cs="Arial"/>
          <w:sz w:val="16"/>
          <w:szCs w:val="16"/>
        </w:rPr>
        <w:t>11</w:t>
      </w:r>
    </w:p>
    <w:p w14:paraId="70D7C363" w14:textId="77777777" w:rsidR="00B2346B" w:rsidRPr="00B2346B" w:rsidRDefault="000A7B44" w:rsidP="005D3EB6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13.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ПРОТЕСТЫ И АПЕЛЛЯЦИИ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13</w:t>
      </w:r>
    </w:p>
    <w:p w14:paraId="206FA095" w14:textId="77777777" w:rsidR="00B2346B" w:rsidRPr="00B2346B" w:rsidRDefault="000A7B44" w:rsidP="00B2346B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14.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КЛАССИФИКАЦИЯ И РЕЗУЛЬТАТЫ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75703217" w14:textId="77777777" w:rsidR="00B2346B" w:rsidRPr="00B2346B" w:rsidRDefault="000A7B44" w:rsidP="00B2346B">
      <w:pPr>
        <w:rPr>
          <w:rFonts w:ascii="Arial" w:hAnsi="Arial" w:cs="Arial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15.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ПРИЗЫ И НАГРАЖДЕНИЕ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6C3EA4DF" w14:textId="77777777" w:rsidR="00491087" w:rsidRPr="00B2346B" w:rsidRDefault="000A7B44">
      <w:pPr>
        <w:pStyle w:val="20"/>
        <w:tabs>
          <w:tab w:val="right" w:leader="dot" w:pos="9911"/>
        </w:tabs>
        <w:rPr>
          <w:rFonts w:cs="Arial"/>
          <w:noProof/>
          <w:sz w:val="16"/>
          <w:szCs w:val="16"/>
          <w:lang w:eastAsia="ru-RU"/>
        </w:rPr>
      </w:pPr>
      <w:hyperlink w:anchor="_Toc187498529" w:history="1">
        <w:r w:rsidR="00491087" w:rsidRPr="00B2346B">
          <w:rPr>
            <w:rFonts w:cs="Arial"/>
            <w:noProof/>
            <w:sz w:val="16"/>
            <w:szCs w:val="16"/>
            <w:lang w:eastAsia="ru-RU"/>
          </w:rPr>
          <w:t>СХЕМА РАЗМЕЩЕНИЯ ОФИЦИАЛЬНЫХ НАКЛЕЕК И ИНФОРМАЦИОННЫХ МАТЕРИАЛОВ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</w:hyperlink>
    </w:p>
    <w:p w14:paraId="3A47FD6B" w14:textId="77777777" w:rsidR="00491087" w:rsidRPr="00B2346B" w:rsidRDefault="002A6E42">
      <w:pPr>
        <w:rPr>
          <w:rFonts w:ascii="Arial" w:hAnsi="Arial" w:cs="Arial"/>
          <w:sz w:val="16"/>
          <w:szCs w:val="16"/>
        </w:rPr>
      </w:pPr>
      <w:r w:rsidRPr="00B2346B">
        <w:rPr>
          <w:rFonts w:ascii="Arial" w:hAnsi="Arial" w:cs="Arial"/>
          <w:sz w:val="16"/>
          <w:szCs w:val="16"/>
        </w:rPr>
        <w:fldChar w:fldCharType="end"/>
      </w:r>
    </w:p>
    <w:p w14:paraId="76D1B5D4" w14:textId="77777777" w:rsidR="00491087" w:rsidRPr="00D973B8" w:rsidRDefault="00491087">
      <w:pPr>
        <w:rPr>
          <w:sz w:val="22"/>
          <w:szCs w:val="22"/>
        </w:rPr>
      </w:pPr>
      <w:r w:rsidRPr="00D973B8">
        <w:rPr>
          <w:sz w:val="12"/>
          <w:szCs w:val="12"/>
        </w:rPr>
        <w:br w:type="page"/>
      </w:r>
      <w:r w:rsidRPr="00D973B8">
        <w:rPr>
          <w:sz w:val="22"/>
          <w:szCs w:val="22"/>
        </w:rPr>
        <w:lastRenderedPageBreak/>
        <w:t>ПРОГРАММА РАЛЛИ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5"/>
        <w:gridCol w:w="4717"/>
        <w:gridCol w:w="3576"/>
      </w:tblGrid>
      <w:tr w:rsidR="005F3D53" w:rsidRPr="00D973B8" w14:paraId="39690452" w14:textId="77777777" w:rsidTr="00B81D6D">
        <w:trPr>
          <w:trHeight w:val="596"/>
        </w:trPr>
        <w:tc>
          <w:tcPr>
            <w:tcW w:w="1535" w:type="dxa"/>
            <w:shd w:val="clear" w:color="auto" w:fill="auto"/>
            <w:vAlign w:val="center"/>
          </w:tcPr>
          <w:p w14:paraId="66397C8D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Время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66C14D9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</w:p>
        </w:tc>
        <w:tc>
          <w:tcPr>
            <w:tcW w:w="3576" w:type="dxa"/>
            <w:shd w:val="clear" w:color="auto" w:fill="auto"/>
            <w:vAlign w:val="center"/>
          </w:tcPr>
          <w:p w14:paraId="3B68AAB0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Место</w:t>
            </w:r>
          </w:p>
        </w:tc>
      </w:tr>
      <w:tr w:rsidR="005F3D53" w:rsidRPr="00D973B8" w14:paraId="42F84EA8" w14:textId="77777777" w:rsidTr="005F3D53">
        <w:trPr>
          <w:trHeight w:hRule="exact" w:val="397"/>
        </w:trPr>
        <w:tc>
          <w:tcPr>
            <w:tcW w:w="9828" w:type="dxa"/>
            <w:gridSpan w:val="3"/>
            <w:shd w:val="clear" w:color="auto" w:fill="auto"/>
          </w:tcPr>
          <w:p w14:paraId="0CD7843A" w14:textId="77777777" w:rsidR="005F3D53" w:rsidRPr="00D973B8" w:rsidRDefault="00B81D6D" w:rsidP="00B81D6D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24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>
              <w:rPr>
                <w:rStyle w:val="FontStyle47"/>
                <w:spacing w:val="-4"/>
              </w:rPr>
              <w:t>сентября</w:t>
            </w:r>
            <w:r w:rsidR="005F3D53">
              <w:rPr>
                <w:rStyle w:val="FontStyle47"/>
                <w:spacing w:val="-4"/>
              </w:rPr>
              <w:t xml:space="preserve"> 202</w:t>
            </w:r>
            <w:r w:rsidR="00D9699E">
              <w:rPr>
                <w:rStyle w:val="FontStyle47"/>
                <w:spacing w:val="-4"/>
              </w:rPr>
              <w:t>1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</w:p>
        </w:tc>
      </w:tr>
      <w:tr w:rsidR="005F3D53" w:rsidRPr="000A7B44" w14:paraId="4545E04A" w14:textId="77777777" w:rsidTr="00B81D6D">
        <w:trPr>
          <w:trHeight w:val="927"/>
        </w:trPr>
        <w:tc>
          <w:tcPr>
            <w:tcW w:w="1535" w:type="dxa"/>
            <w:shd w:val="clear" w:color="auto" w:fill="auto"/>
            <w:vAlign w:val="center"/>
          </w:tcPr>
          <w:p w14:paraId="4AEE559A" w14:textId="77777777" w:rsidR="005F3D53" w:rsidRPr="00D973B8" w:rsidRDefault="005F3D53" w:rsidP="00D9699E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с </w:t>
            </w:r>
            <w:r w:rsidR="00D9699E">
              <w:rPr>
                <w:rStyle w:val="FontStyle47"/>
                <w:b w:val="0"/>
                <w:spacing w:val="-4"/>
              </w:rPr>
              <w:t>10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456D53B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Начало приёма предварительных заявок 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023EFB93" w14:textId="77777777" w:rsidR="005F3D53" w:rsidRPr="00B81D6D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lang w:val="en-US"/>
              </w:rPr>
            </w:pPr>
            <w:r w:rsidRPr="00B81D6D">
              <w:rPr>
                <w:rStyle w:val="FontStyle47"/>
                <w:b w:val="0"/>
                <w:spacing w:val="-4"/>
                <w:lang w:val="en-US"/>
              </w:rPr>
              <w:t xml:space="preserve">E-mail: </w:t>
            </w:r>
            <w:r w:rsidR="00B81D6D" w:rsidRPr="00B81D6D">
              <w:rPr>
                <w:rStyle w:val="a9"/>
                <w:u w:val="none"/>
                <w:lang w:val="en-US"/>
              </w:rPr>
              <w:t>sergey_ermolaev@rocketmail.com</w:t>
            </w:r>
          </w:p>
        </w:tc>
      </w:tr>
      <w:tr w:rsidR="005F3D53" w:rsidRPr="00D973B8" w14:paraId="7CFFF356" w14:textId="77777777" w:rsidTr="005F3D53">
        <w:tc>
          <w:tcPr>
            <w:tcW w:w="9828" w:type="dxa"/>
            <w:gridSpan w:val="3"/>
            <w:shd w:val="clear" w:color="auto" w:fill="auto"/>
          </w:tcPr>
          <w:p w14:paraId="24BA3EF8" w14:textId="77777777" w:rsidR="005F3D53" w:rsidRPr="00D973B8" w:rsidRDefault="005F3D53" w:rsidP="005F3D53">
            <w:pPr>
              <w:pStyle w:val="Style6"/>
              <w:widowControl/>
              <w:tabs>
                <w:tab w:val="left" w:pos="1545"/>
              </w:tabs>
              <w:spacing w:line="240" w:lineRule="auto"/>
              <w:jc w:val="left"/>
              <w:rPr>
                <w:rStyle w:val="FontStyle47"/>
                <w:color w:val="FF0000"/>
                <w:spacing w:val="-4"/>
                <w:lang w:val="en-US"/>
              </w:rPr>
            </w:pPr>
            <w:r w:rsidRPr="00D973B8">
              <w:rPr>
                <w:rStyle w:val="FontStyle47"/>
                <w:color w:val="FF0000"/>
                <w:spacing w:val="-4"/>
                <w:lang w:val="en-US"/>
              </w:rPr>
              <w:tab/>
            </w:r>
          </w:p>
          <w:p w14:paraId="180E7089" w14:textId="77777777" w:rsidR="005F3D53" w:rsidRPr="00D973B8" w:rsidRDefault="00B81D6D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  <w:lang w:val="en-US"/>
              </w:rPr>
              <w:t xml:space="preserve">20 </w:t>
            </w:r>
            <w:r>
              <w:rPr>
                <w:rStyle w:val="FontStyle47"/>
                <w:spacing w:val="-4"/>
              </w:rPr>
              <w:t>октября, среда</w:t>
            </w:r>
            <w:r w:rsidR="00D9699E">
              <w:rPr>
                <w:rStyle w:val="FontStyle47"/>
                <w:spacing w:val="-4"/>
              </w:rPr>
              <w:t xml:space="preserve"> </w:t>
            </w:r>
            <w:r>
              <w:rPr>
                <w:rStyle w:val="FontStyle47"/>
                <w:spacing w:val="-4"/>
              </w:rPr>
              <w:t>–</w:t>
            </w:r>
            <w:r w:rsidR="00D9699E">
              <w:rPr>
                <w:rStyle w:val="FontStyle47"/>
                <w:spacing w:val="-4"/>
              </w:rPr>
              <w:t xml:space="preserve"> </w:t>
            </w:r>
            <w:r>
              <w:rPr>
                <w:rStyle w:val="FontStyle47"/>
                <w:spacing w:val="-4"/>
              </w:rPr>
              <w:t>21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>
              <w:rPr>
                <w:rStyle w:val="FontStyle47"/>
                <w:spacing w:val="-4"/>
              </w:rPr>
              <w:t>октября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 w:rsidR="005F3D53">
              <w:rPr>
                <w:rStyle w:val="FontStyle47"/>
                <w:spacing w:val="-4"/>
              </w:rPr>
              <w:t>202</w:t>
            </w:r>
            <w:r w:rsidR="00D9699E">
              <w:rPr>
                <w:rStyle w:val="FontStyle47"/>
                <w:spacing w:val="-4"/>
              </w:rPr>
              <w:t>1</w:t>
            </w:r>
            <w:r w:rsidR="005F3D53" w:rsidRPr="00D973B8">
              <w:rPr>
                <w:rStyle w:val="FontStyle47"/>
                <w:spacing w:val="-4"/>
              </w:rPr>
              <w:t xml:space="preserve">, </w:t>
            </w:r>
            <w:r w:rsidR="00D9699E">
              <w:rPr>
                <w:rStyle w:val="FontStyle47"/>
                <w:spacing w:val="-4"/>
              </w:rPr>
              <w:t>четверг</w:t>
            </w:r>
          </w:p>
        </w:tc>
      </w:tr>
      <w:tr w:rsidR="005F3D53" w:rsidRPr="00D973B8" w14:paraId="7AF49254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02271398" w14:textId="77777777" w:rsidR="005F3D53" w:rsidRPr="00D973B8" w:rsidRDefault="005F3D53" w:rsidP="00D9699E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 w:rsidR="00D9699E">
              <w:rPr>
                <w:rStyle w:val="FontStyle47"/>
                <w:b w:val="0"/>
                <w:spacing w:val="-4"/>
              </w:rPr>
              <w:t>0</w:t>
            </w:r>
            <w:r w:rsidRPr="00D973B8">
              <w:rPr>
                <w:rStyle w:val="FontStyle47"/>
                <w:b w:val="0"/>
                <w:spacing w:val="-4"/>
              </w:rPr>
              <w:t>:00 – 2</w:t>
            </w:r>
            <w:r>
              <w:rPr>
                <w:rStyle w:val="FontStyle47"/>
                <w:b w:val="0"/>
                <w:spacing w:val="-4"/>
              </w:rPr>
              <w:t>1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02770AE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Регистрация Участников. </w:t>
            </w:r>
          </w:p>
          <w:p w14:paraId="741AA178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Приём заявок.</w:t>
            </w:r>
          </w:p>
          <w:p w14:paraId="3CB17CC5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Административная проверка. 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000C54EE" w14:textId="77777777" w:rsidR="00BD5763" w:rsidRPr="00BD5763" w:rsidRDefault="00BD576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Удалённо, в электронном виде</w:t>
            </w:r>
          </w:p>
          <w:p w14:paraId="7422ED3F" w14:textId="77777777" w:rsidR="005F3D53" w:rsidRPr="00197FFB" w:rsidRDefault="00B81D6D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B81D6D">
              <w:rPr>
                <w:rStyle w:val="a9"/>
                <w:u w:val="none"/>
                <w:lang w:val="en-US"/>
              </w:rPr>
              <w:t>sergey</w:t>
            </w:r>
            <w:r w:rsidRPr="00ED2674">
              <w:rPr>
                <w:rStyle w:val="a9"/>
                <w:u w:val="none"/>
              </w:rPr>
              <w:t>_</w:t>
            </w:r>
            <w:r w:rsidRPr="00B81D6D">
              <w:rPr>
                <w:rStyle w:val="a9"/>
                <w:u w:val="none"/>
                <w:lang w:val="en-US"/>
              </w:rPr>
              <w:t>ermolaev</w:t>
            </w:r>
            <w:r w:rsidRPr="00ED2674">
              <w:rPr>
                <w:rStyle w:val="a9"/>
                <w:u w:val="none"/>
              </w:rPr>
              <w:t>@</w:t>
            </w:r>
            <w:r w:rsidRPr="00B81D6D">
              <w:rPr>
                <w:rStyle w:val="a9"/>
                <w:u w:val="none"/>
                <w:lang w:val="en-US"/>
              </w:rPr>
              <w:t>rocketmail</w:t>
            </w:r>
            <w:r w:rsidRPr="00ED2674">
              <w:rPr>
                <w:rStyle w:val="a9"/>
                <w:u w:val="none"/>
              </w:rPr>
              <w:t>.</w:t>
            </w:r>
            <w:r w:rsidRPr="00B81D6D">
              <w:rPr>
                <w:rStyle w:val="a9"/>
                <w:u w:val="none"/>
                <w:lang w:val="en-US"/>
              </w:rPr>
              <w:t>com</w:t>
            </w:r>
          </w:p>
        </w:tc>
      </w:tr>
      <w:tr w:rsidR="00EE544F" w:rsidRPr="00D973B8" w14:paraId="48407C50" w14:textId="77777777" w:rsidTr="00C759DC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139EA584" w14:textId="77777777" w:rsidR="00EE544F" w:rsidRPr="00EE544F" w:rsidRDefault="00EE544F" w:rsidP="00EE544F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6D5BD6">
              <w:rPr>
                <w:rFonts w:cs="Arial"/>
                <w:sz w:val="16"/>
                <w:szCs w:val="16"/>
              </w:rPr>
              <w:t xml:space="preserve">Согласно Рекомендациям РАФ по подготовке и проведению спортивных соревнований и мероприятий, а также учебно-тренировочных мероприятий по виду спорта «автомобильный спорт» в условиях сохранения рисков распространения COVID-19 от 03.06.2020 г. скан-копии всех документов, необходимых для процедуры прохождения АП должны быть направлены организатору (e-mail: </w:t>
            </w:r>
            <w:hyperlink r:id="rId13" w:tgtFrame="_self" w:history="1">
              <w:r>
                <w:rPr>
                  <w:sz w:val="16"/>
                  <w:szCs w:val="16"/>
                  <w:lang w:val="en-US"/>
                </w:rPr>
                <w:t>info</w:t>
              </w:r>
              <w:r w:rsidRPr="00EE544F">
                <w:rPr>
                  <w:sz w:val="16"/>
                  <w:szCs w:val="16"/>
                </w:rPr>
                <w:t>@</w:t>
              </w:r>
              <w:r>
                <w:rPr>
                  <w:sz w:val="16"/>
                  <w:szCs w:val="16"/>
                  <w:lang w:val="en-US"/>
                </w:rPr>
                <w:t>pro</w:t>
              </w:r>
              <w:r w:rsidRPr="00EE544F">
                <w:rPr>
                  <w:sz w:val="16"/>
                  <w:szCs w:val="16"/>
                </w:rPr>
                <w:t>-</w:t>
              </w:r>
              <w:r>
                <w:rPr>
                  <w:sz w:val="16"/>
                  <w:szCs w:val="16"/>
                  <w:lang w:val="en-US"/>
                </w:rPr>
                <w:t>x</w:t>
              </w:r>
              <w:r w:rsidRPr="00EE544F">
                <w:rPr>
                  <w:sz w:val="16"/>
                  <w:szCs w:val="16"/>
                </w:rPr>
                <w:t>.</w:t>
              </w:r>
              <w:r>
                <w:rPr>
                  <w:sz w:val="16"/>
                  <w:szCs w:val="16"/>
                  <w:lang w:val="en-US"/>
                </w:rPr>
                <w:t>pro</w:t>
              </w:r>
            </w:hyperlink>
            <w:r w:rsidRPr="00EE544F">
              <w:t xml:space="preserve"> </w:t>
            </w:r>
            <w:r w:rsidRPr="006D5BD6">
              <w:rPr>
                <w:rFonts w:cs="Arial"/>
                <w:sz w:val="16"/>
                <w:szCs w:val="16"/>
              </w:rPr>
              <w:t xml:space="preserve">в срок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 xml:space="preserve">не позднее </w:t>
            </w:r>
            <w:r>
              <w:rPr>
                <w:rFonts w:cs="Arial"/>
                <w:sz w:val="16"/>
                <w:szCs w:val="16"/>
                <w:u w:val="single"/>
              </w:rPr>
              <w:t xml:space="preserve">чем за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>24 час</w:t>
            </w:r>
            <w:r>
              <w:rPr>
                <w:rFonts w:cs="Arial"/>
                <w:sz w:val="16"/>
                <w:szCs w:val="16"/>
                <w:u w:val="single"/>
              </w:rPr>
              <w:t xml:space="preserve">а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>до момента начала выдачи обязательных наклеек и рекламы</w:t>
            </w:r>
            <w:r w:rsidRPr="006D5BD6">
              <w:rPr>
                <w:rFonts w:cs="Arial"/>
                <w:sz w:val="16"/>
                <w:szCs w:val="16"/>
              </w:rPr>
              <w:t>. Эти копии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D5BD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должны</w:t>
            </w:r>
            <w:r w:rsidRPr="006D5BD6">
              <w:rPr>
                <w:rFonts w:cs="Arial"/>
                <w:sz w:val="16"/>
                <w:szCs w:val="16"/>
              </w:rPr>
              <w:t xml:space="preserve"> быть собраны в одно досье, направлены одним пакетом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5F3D53" w:rsidRPr="00D973B8" w14:paraId="7ED8960F" w14:textId="77777777" w:rsidTr="005F3D53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6CEDEE37" w14:textId="77777777" w:rsidR="005F3D53" w:rsidRPr="00D973B8" w:rsidRDefault="00B81D6D" w:rsidP="00B81D6D">
            <w:pPr>
              <w:pStyle w:val="Style6"/>
              <w:widowControl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 </w:t>
            </w:r>
            <w:r w:rsidR="005F3D53">
              <w:rPr>
                <w:sz w:val="22"/>
                <w:szCs w:val="22"/>
              </w:rPr>
              <w:t xml:space="preserve">октября </w:t>
            </w:r>
            <w:r w:rsidR="00110BF9">
              <w:rPr>
                <w:sz w:val="22"/>
                <w:szCs w:val="22"/>
              </w:rPr>
              <w:t>2021</w:t>
            </w:r>
            <w:r w:rsidR="005F3D5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пятница</w:t>
            </w:r>
          </w:p>
        </w:tc>
      </w:tr>
      <w:tr w:rsidR="005F3D53" w:rsidRPr="00D973B8" w14:paraId="6E1ED9D3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5601B4CF" w14:textId="77777777" w:rsidR="005F3D53" w:rsidRPr="00D973B8" w:rsidRDefault="00110BF9" w:rsidP="00B81D6D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</w:t>
            </w:r>
            <w:r w:rsidR="00B81D6D">
              <w:rPr>
                <w:rStyle w:val="FontStyle47"/>
                <w:b w:val="0"/>
                <w:spacing w:val="-4"/>
              </w:rPr>
              <w:t>7</w:t>
            </w:r>
            <w:r w:rsidR="005F3D53"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0</w:t>
            </w:r>
            <w:r w:rsidR="005F3D53" w:rsidRPr="00D973B8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8250AE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</w:t>
            </w:r>
            <w:r w:rsidRPr="00D973B8">
              <w:rPr>
                <w:rStyle w:val="FontStyle47"/>
                <w:b w:val="0"/>
                <w:spacing w:val="-4"/>
              </w:rPr>
              <w:t>убликация «Списка заявленных экипажей со стартовыми номерами» и Стартовой ведомости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145DD0C5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rFonts w:cs="Times New Roman"/>
                <w:b w:val="0"/>
                <w:bCs w:val="0"/>
              </w:rPr>
            </w:pPr>
            <w:r w:rsidRPr="00E94BAF">
              <w:rPr>
                <w:rFonts w:eastAsia="HiddenHorzOCR" w:cs="HiddenHorzOCR"/>
                <w:lang w:val="en-US"/>
              </w:rPr>
              <w:t>http</w:t>
            </w:r>
            <w:r w:rsidRPr="00E94BAF">
              <w:rPr>
                <w:rFonts w:eastAsia="HiddenHorzOCR" w:cs="HiddenHorzOCR"/>
              </w:rPr>
              <w:t>://</w:t>
            </w:r>
            <w:r>
              <w:rPr>
                <w:rFonts w:eastAsia="HiddenHorzOCR" w:cs="HiddenHorzOCR"/>
                <w:lang w:val="en-US"/>
              </w:rPr>
              <w:t>pro-x.pro</w:t>
            </w:r>
          </w:p>
        </w:tc>
      </w:tr>
      <w:tr w:rsidR="005F3D53" w:rsidRPr="00D973B8" w14:paraId="24B4ADFA" w14:textId="77777777" w:rsidTr="005F3D53">
        <w:tc>
          <w:tcPr>
            <w:tcW w:w="9828" w:type="dxa"/>
            <w:gridSpan w:val="3"/>
            <w:shd w:val="clear" w:color="auto" w:fill="auto"/>
          </w:tcPr>
          <w:p w14:paraId="30975FB3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</w:p>
          <w:p w14:paraId="3A3F2D2B" w14:textId="77777777" w:rsidR="005F3D53" w:rsidRPr="00B8509E" w:rsidRDefault="00B81D6D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24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 w:rsidR="005F3D53">
              <w:rPr>
                <w:rStyle w:val="FontStyle47"/>
                <w:spacing w:val="-4"/>
              </w:rPr>
              <w:t xml:space="preserve">октября  </w:t>
            </w:r>
            <w:r w:rsidR="00110BF9">
              <w:rPr>
                <w:rStyle w:val="FontStyle47"/>
                <w:spacing w:val="-4"/>
              </w:rPr>
              <w:t>2021</w:t>
            </w:r>
            <w:r w:rsidR="005F3D53" w:rsidRPr="00D973B8">
              <w:rPr>
                <w:rStyle w:val="FontStyle47"/>
                <w:spacing w:val="-4"/>
              </w:rPr>
              <w:t xml:space="preserve">, </w:t>
            </w:r>
            <w:r>
              <w:rPr>
                <w:rStyle w:val="FontStyle47"/>
                <w:spacing w:val="-4"/>
              </w:rPr>
              <w:t>воскресенье</w:t>
            </w:r>
          </w:p>
        </w:tc>
      </w:tr>
      <w:tr w:rsidR="005F3D53" w:rsidRPr="00D973B8" w14:paraId="6984E4E5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4283241D" w14:textId="77777777" w:rsidR="005F3D53" w:rsidRPr="00D973B8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 0</w:t>
            </w:r>
            <w:r w:rsidR="00B81D6D">
              <w:rPr>
                <w:rStyle w:val="FontStyle47"/>
                <w:b w:val="0"/>
                <w:spacing w:val="-4"/>
              </w:rPr>
              <w:t>7</w:t>
            </w:r>
            <w:r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C0D53A3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Прибытие экипажей на старт, Административная проверка для иногородних экипажей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</w:tcPr>
          <w:p w14:paraId="664E6BA7" w14:textId="77777777" w:rsidR="005F3D53" w:rsidRPr="004C051B" w:rsidRDefault="00ED2674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Уточняется</w:t>
            </w:r>
          </w:p>
        </w:tc>
      </w:tr>
      <w:tr w:rsidR="005F3D53" w:rsidRPr="00D973B8" w14:paraId="7B85C2F5" w14:textId="77777777" w:rsidTr="00B81D6D">
        <w:tc>
          <w:tcPr>
            <w:tcW w:w="1535" w:type="dxa"/>
            <w:shd w:val="clear" w:color="auto" w:fill="auto"/>
            <w:vAlign w:val="center"/>
          </w:tcPr>
          <w:p w14:paraId="2A4E0F5E" w14:textId="77777777" w:rsidR="005F3D53" w:rsidRPr="00D973B8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0</w:t>
            </w:r>
            <w:r w:rsidR="00B81D6D">
              <w:rPr>
                <w:rStyle w:val="FontStyle47"/>
                <w:b w:val="0"/>
                <w:spacing w:val="-4"/>
              </w:rPr>
              <w:t>7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30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B04B63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Получение ДК экипажами</w:t>
            </w:r>
          </w:p>
        </w:tc>
        <w:tc>
          <w:tcPr>
            <w:tcW w:w="3576" w:type="dxa"/>
            <w:vMerge/>
            <w:shd w:val="clear" w:color="auto" w:fill="auto"/>
            <w:vAlign w:val="center"/>
          </w:tcPr>
          <w:p w14:paraId="7948DE51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u w:val="single"/>
              </w:rPr>
            </w:pPr>
          </w:p>
        </w:tc>
      </w:tr>
      <w:tr w:rsidR="005F3D53" w:rsidRPr="00D973B8" w14:paraId="1041DC99" w14:textId="77777777" w:rsidTr="00B81D6D">
        <w:trPr>
          <w:trHeight w:val="391"/>
        </w:trPr>
        <w:tc>
          <w:tcPr>
            <w:tcW w:w="1535" w:type="dxa"/>
            <w:shd w:val="clear" w:color="auto" w:fill="auto"/>
            <w:vAlign w:val="center"/>
          </w:tcPr>
          <w:p w14:paraId="559522D2" w14:textId="77777777" w:rsidR="005F3D53" w:rsidRPr="00D33054" w:rsidRDefault="00B81D6D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8</w:t>
            </w:r>
            <w:r w:rsidR="005F3D53" w:rsidRPr="00D973B8">
              <w:rPr>
                <w:rStyle w:val="FontStyle47"/>
                <w:b w:val="0"/>
                <w:spacing w:val="-4"/>
              </w:rPr>
              <w:t>:</w:t>
            </w:r>
            <w:r w:rsidR="005F3D53">
              <w:rPr>
                <w:rStyle w:val="FontStyle47"/>
                <w:b w:val="0"/>
                <w:spacing w:val="-4"/>
              </w:rPr>
              <w:t>0</w:t>
            </w:r>
            <w:r w:rsidR="005F3D53" w:rsidRPr="00D33054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565A8D5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Обязательный предстартовый брифинг</w:t>
            </w:r>
          </w:p>
        </w:tc>
        <w:tc>
          <w:tcPr>
            <w:tcW w:w="3576" w:type="dxa"/>
            <w:vMerge w:val="restart"/>
            <w:shd w:val="clear" w:color="auto" w:fill="auto"/>
            <w:vAlign w:val="center"/>
          </w:tcPr>
          <w:p w14:paraId="380AC55A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>Место старта</w:t>
            </w:r>
          </w:p>
        </w:tc>
      </w:tr>
      <w:tr w:rsidR="005F3D53" w:rsidRPr="00D973B8" w14:paraId="302FA0AC" w14:textId="77777777" w:rsidTr="00B81D6D">
        <w:trPr>
          <w:trHeight w:val="391"/>
        </w:trPr>
        <w:tc>
          <w:tcPr>
            <w:tcW w:w="1535" w:type="dxa"/>
            <w:shd w:val="clear" w:color="auto" w:fill="auto"/>
            <w:vAlign w:val="center"/>
          </w:tcPr>
          <w:p w14:paraId="49B89753" w14:textId="77777777" w:rsidR="005F3D53" w:rsidRPr="00D973B8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i/>
                <w:color w:val="0000FF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0</w:t>
            </w:r>
            <w:r w:rsidR="00B81D6D">
              <w:rPr>
                <w:rStyle w:val="FontStyle47"/>
                <w:b w:val="0"/>
                <w:spacing w:val="-4"/>
              </w:rPr>
              <w:t>8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31</w:t>
            </w:r>
            <w:r w:rsidRPr="00D973B8">
              <w:rPr>
                <w:rStyle w:val="FontStyle47"/>
                <w:b w:val="0"/>
                <w:spacing w:val="-4"/>
              </w:rPr>
              <w:t xml:space="preserve"> 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921867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Старт первого экипажа</w:t>
            </w:r>
          </w:p>
        </w:tc>
        <w:tc>
          <w:tcPr>
            <w:tcW w:w="3576" w:type="dxa"/>
            <w:vMerge/>
            <w:shd w:val="clear" w:color="auto" w:fill="auto"/>
            <w:vAlign w:val="center"/>
          </w:tcPr>
          <w:p w14:paraId="04BF0BAD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u w:val="single"/>
              </w:rPr>
            </w:pPr>
          </w:p>
        </w:tc>
      </w:tr>
      <w:tr w:rsidR="005F3D53" w:rsidRPr="00D973B8" w14:paraId="737EEB19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2E33C27F" w14:textId="77777777" w:rsidR="005F3D53" w:rsidRPr="00D973B8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 w:rsidR="00B81D6D">
              <w:rPr>
                <w:rStyle w:val="FontStyle47"/>
                <w:b w:val="0"/>
                <w:spacing w:val="-4"/>
              </w:rPr>
              <w:t>8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2B95E14" w14:textId="77777777" w:rsidR="005F3D53" w:rsidRPr="00D973B8" w:rsidRDefault="005F3D53" w:rsidP="00B81D6D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Расчётное время финиша первого экипажа 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6C5AD3DE" w14:textId="77777777" w:rsidR="005F3D53" w:rsidRPr="004C051B" w:rsidRDefault="005F3D53" w:rsidP="00110BF9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Согласно ДК</w:t>
            </w:r>
          </w:p>
        </w:tc>
      </w:tr>
      <w:tr w:rsidR="005F3D53" w:rsidRPr="00D973B8" w14:paraId="0361E215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670E1D3C" w14:textId="77777777" w:rsidR="005F3D53" w:rsidRPr="00D973B8" w:rsidRDefault="00B81D6D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20</w:t>
            </w:r>
            <w:r w:rsidR="005F3D53"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3846A14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предварительных классификаций ралли</w:t>
            </w:r>
            <w:r>
              <w:rPr>
                <w:rStyle w:val="FontStyle48"/>
                <w:b w:val="0"/>
                <w:sz w:val="22"/>
                <w:szCs w:val="22"/>
              </w:rPr>
              <w:t xml:space="preserve"> на Табло информации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29E64E98" w14:textId="77777777" w:rsidR="005F3D53" w:rsidRPr="004C051B" w:rsidRDefault="005F3D53" w:rsidP="00B81D6D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 xml:space="preserve">Согласно Дорожной Книге </w:t>
            </w:r>
          </w:p>
        </w:tc>
      </w:tr>
      <w:tr w:rsidR="005F3D53" w:rsidRPr="00D973B8" w14:paraId="5F2A7BA0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5D2AF055" w14:textId="77777777" w:rsidR="005F3D53" w:rsidRPr="00D973B8" w:rsidRDefault="00B81D6D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20</w:t>
            </w:r>
            <w:r w:rsidR="005F3D53" w:rsidRPr="00D973B8">
              <w:rPr>
                <w:rStyle w:val="FontStyle47"/>
                <w:b w:val="0"/>
                <w:spacing w:val="-4"/>
              </w:rPr>
              <w:t>:30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52C944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итоговых классификаций ралли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2A000E1F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F3D53" w:rsidRPr="00D973B8" w14:paraId="46BA5556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7BD58416" w14:textId="77777777" w:rsidR="005F3D53" w:rsidRPr="00D973B8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2</w:t>
            </w:r>
            <w:r w:rsidR="00B81D6D">
              <w:rPr>
                <w:rStyle w:val="FontStyle47"/>
                <w:b w:val="0"/>
                <w:spacing w:val="-4"/>
              </w:rPr>
              <w:t>1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  <w:r w:rsidRPr="00D973B8">
              <w:rPr>
                <w:rStyle w:val="FontStyle47"/>
                <w:b w:val="0"/>
                <w:spacing w:val="-4"/>
              </w:rPr>
              <w:tab/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392D76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Награждение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3191F03E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F3D53" w:rsidRPr="00D973B8" w14:paraId="1EB5492A" w14:textId="77777777" w:rsidTr="00B81D6D">
        <w:trPr>
          <w:trHeight w:val="340"/>
        </w:trPr>
        <w:tc>
          <w:tcPr>
            <w:tcW w:w="1535" w:type="dxa"/>
            <w:shd w:val="clear" w:color="auto" w:fill="auto"/>
            <w:vAlign w:val="center"/>
          </w:tcPr>
          <w:p w14:paraId="7568A3C6" w14:textId="77777777" w:rsidR="005F3D53" w:rsidRPr="0047778E" w:rsidRDefault="005F3D53" w:rsidP="00B81D6D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7778E">
              <w:rPr>
                <w:rStyle w:val="FontStyle47"/>
                <w:b w:val="0"/>
                <w:spacing w:val="-4"/>
              </w:rPr>
              <w:t>19:00-2</w:t>
            </w:r>
            <w:r w:rsidR="00B81D6D">
              <w:rPr>
                <w:rStyle w:val="FontStyle47"/>
                <w:b w:val="0"/>
                <w:spacing w:val="-4"/>
              </w:rPr>
              <w:t>2</w:t>
            </w:r>
            <w:r w:rsidRPr="0047778E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A5FD379" w14:textId="77777777" w:rsidR="005F3D53" w:rsidRPr="0047778E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7778E">
              <w:rPr>
                <w:rStyle w:val="FontStyle47"/>
                <w:b w:val="0"/>
                <w:spacing w:val="-4"/>
              </w:rPr>
              <w:t>Работа табло информации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59409C33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>В месте публикации итоговых результатов</w:t>
            </w:r>
          </w:p>
        </w:tc>
      </w:tr>
    </w:tbl>
    <w:p w14:paraId="2BC494AB" w14:textId="77777777" w:rsidR="00E9309C" w:rsidRPr="0047778E" w:rsidRDefault="00E9309C">
      <w:pPr>
        <w:rPr>
          <w:sz w:val="22"/>
          <w:szCs w:val="22"/>
        </w:rPr>
      </w:pPr>
    </w:p>
    <w:p w14:paraId="2F8837BE" w14:textId="77777777" w:rsidR="00E9309C" w:rsidRPr="00D973B8" w:rsidRDefault="00E9309C">
      <w:pPr>
        <w:rPr>
          <w:sz w:val="22"/>
          <w:szCs w:val="22"/>
        </w:rPr>
      </w:pPr>
    </w:p>
    <w:p w14:paraId="17CF42C7" w14:textId="77777777" w:rsidR="00491087" w:rsidRPr="00DB0BB1" w:rsidRDefault="00491087">
      <w:pPr>
        <w:pStyle w:val="a8"/>
        <w:pageBreakBefore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hd w:val="clear" w:color="auto" w:fill="C0C0C0"/>
        <w:spacing w:before="120" w:after="120"/>
        <w:rPr>
          <w:rFonts w:cs="Arial"/>
          <w:iCs/>
          <w:smallCaps w:val="0"/>
          <w:spacing w:val="100"/>
          <w:szCs w:val="20"/>
        </w:rPr>
      </w:pPr>
      <w:r w:rsidRPr="00DB0BB1">
        <w:rPr>
          <w:rFonts w:cs="Arial"/>
          <w:iCs/>
          <w:smallCaps w:val="0"/>
          <w:spacing w:val="100"/>
          <w:szCs w:val="20"/>
        </w:rPr>
        <w:lastRenderedPageBreak/>
        <w:t>ДОПОЛНИТЕЛЬНЫЙ РЕГЛАМЕНТ</w:t>
      </w:r>
    </w:p>
    <w:p w14:paraId="05417C1A" w14:textId="77777777" w:rsidR="00491087" w:rsidRPr="00DB0BB1" w:rsidRDefault="00491087">
      <w:pPr>
        <w:pStyle w:val="1"/>
        <w:rPr>
          <w:szCs w:val="20"/>
        </w:rPr>
      </w:pPr>
      <w:bookmarkStart w:id="0" w:name="_Toc88138667"/>
      <w:bookmarkStart w:id="1" w:name="_Toc187498469"/>
      <w:r w:rsidRPr="00DB0BB1">
        <w:rPr>
          <w:szCs w:val="20"/>
        </w:rPr>
        <w:t>ОПИСАНИЕ РАЛЛИ</w:t>
      </w:r>
      <w:bookmarkEnd w:id="0"/>
      <w:bookmarkEnd w:id="1"/>
    </w:p>
    <w:p w14:paraId="3C42A093" w14:textId="77777777" w:rsidR="00491087" w:rsidRDefault="00491087">
      <w:pPr>
        <w:pStyle w:val="2"/>
        <w:rPr>
          <w:szCs w:val="20"/>
        </w:rPr>
      </w:pPr>
      <w:bookmarkStart w:id="2" w:name="_Toc88138668"/>
      <w:bookmarkStart w:id="3" w:name="_Toc187498470"/>
      <w:r w:rsidRPr="00DB0BB1">
        <w:rPr>
          <w:szCs w:val="20"/>
        </w:rPr>
        <w:t>Общая информация</w:t>
      </w:r>
      <w:bookmarkEnd w:id="2"/>
      <w:bookmarkEnd w:id="3"/>
    </w:p>
    <w:p w14:paraId="63170AE8" w14:textId="77777777" w:rsidR="00B3761D" w:rsidRPr="00B65696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B65696">
        <w:rPr>
          <w:rFonts w:ascii="Arial" w:hAnsi="Arial" w:cs="Arial"/>
          <w:sz w:val="20"/>
          <w:szCs w:val="20"/>
        </w:rPr>
        <w:t xml:space="preserve">Наименование соревнования: «Ралли </w:t>
      </w:r>
      <w:r w:rsidR="00B81D6D">
        <w:rPr>
          <w:rFonts w:ascii="Arial" w:hAnsi="Arial" w:cs="Arial"/>
          <w:sz w:val="20"/>
          <w:szCs w:val="20"/>
        </w:rPr>
        <w:t>Песчаный Край</w:t>
      </w:r>
      <w:r w:rsidRPr="00B65696">
        <w:rPr>
          <w:rFonts w:ascii="Arial" w:hAnsi="Arial" w:cs="Arial"/>
          <w:sz w:val="20"/>
          <w:szCs w:val="20"/>
        </w:rPr>
        <w:t>»</w:t>
      </w:r>
    </w:p>
    <w:p w14:paraId="060A4884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Номер в Календарном плане физкультурных и спортивных мероприятий </w:t>
      </w:r>
      <w:r w:rsidRPr="00495493">
        <w:rPr>
          <w:rFonts w:ascii="Arial" w:hAnsi="Arial" w:cs="Arial"/>
          <w:sz w:val="20"/>
          <w:szCs w:val="20"/>
        </w:rPr>
        <w:t>Московской области (утв. Министерством физической культуры и спорта Московской области от</w:t>
      </w:r>
      <w:r w:rsidR="00393582" w:rsidRPr="00495493">
        <w:rPr>
          <w:rFonts w:ascii="Arial" w:hAnsi="Arial" w:cs="Arial"/>
          <w:sz w:val="20"/>
          <w:szCs w:val="20"/>
        </w:rPr>
        <w:t xml:space="preserve"> 30.12</w:t>
      </w:r>
      <w:r w:rsidR="00C12F42" w:rsidRPr="00495493">
        <w:rPr>
          <w:rFonts w:ascii="Arial" w:hAnsi="Arial" w:cs="Arial"/>
          <w:sz w:val="20"/>
          <w:szCs w:val="20"/>
        </w:rPr>
        <w:t>.20</w:t>
      </w:r>
      <w:r w:rsidR="00110BF9" w:rsidRPr="00495493">
        <w:rPr>
          <w:rFonts w:ascii="Arial" w:hAnsi="Arial" w:cs="Arial"/>
          <w:sz w:val="20"/>
          <w:szCs w:val="20"/>
        </w:rPr>
        <w:t>20</w:t>
      </w:r>
      <w:r w:rsidRPr="00495493">
        <w:rPr>
          <w:rFonts w:ascii="Arial" w:hAnsi="Arial" w:cs="Arial"/>
          <w:sz w:val="20"/>
          <w:szCs w:val="20"/>
        </w:rPr>
        <w:t xml:space="preserve"> г. №</w:t>
      </w:r>
      <w:r w:rsidR="00C12F42" w:rsidRPr="00495493">
        <w:rPr>
          <w:rFonts w:ascii="Arial" w:hAnsi="Arial" w:cs="Arial"/>
          <w:sz w:val="20"/>
          <w:szCs w:val="20"/>
        </w:rPr>
        <w:t>2</w:t>
      </w:r>
      <w:r w:rsidR="00110BF9" w:rsidRPr="00495493">
        <w:rPr>
          <w:rFonts w:ascii="Arial" w:hAnsi="Arial" w:cs="Arial"/>
          <w:sz w:val="20"/>
          <w:szCs w:val="20"/>
        </w:rPr>
        <w:t>3</w:t>
      </w:r>
      <w:r w:rsidR="00C12F42" w:rsidRPr="00495493">
        <w:rPr>
          <w:rFonts w:ascii="Arial" w:hAnsi="Arial" w:cs="Arial"/>
          <w:sz w:val="20"/>
          <w:szCs w:val="20"/>
        </w:rPr>
        <w:t>-</w:t>
      </w:r>
      <w:r w:rsidR="00110BF9" w:rsidRPr="00495493">
        <w:rPr>
          <w:rFonts w:ascii="Arial" w:hAnsi="Arial" w:cs="Arial"/>
          <w:sz w:val="20"/>
          <w:szCs w:val="20"/>
        </w:rPr>
        <w:t>20</w:t>
      </w:r>
      <w:r w:rsidR="00C12F42" w:rsidRPr="00495493">
        <w:rPr>
          <w:rFonts w:ascii="Arial" w:hAnsi="Arial" w:cs="Arial"/>
          <w:sz w:val="20"/>
          <w:szCs w:val="20"/>
        </w:rPr>
        <w:t>-Р-КП</w:t>
      </w:r>
      <w:r w:rsidRPr="00495493">
        <w:rPr>
          <w:rFonts w:ascii="Arial" w:hAnsi="Arial" w:cs="Arial"/>
          <w:sz w:val="20"/>
          <w:szCs w:val="20"/>
        </w:rPr>
        <w:t xml:space="preserve">): </w:t>
      </w:r>
      <w:r w:rsidR="00C12F42" w:rsidRPr="00495493">
        <w:rPr>
          <w:rFonts w:ascii="Arial" w:hAnsi="Arial" w:cs="Arial"/>
          <w:sz w:val="20"/>
          <w:szCs w:val="20"/>
        </w:rPr>
        <w:t>ОМ00</w:t>
      </w:r>
      <w:r w:rsidR="00110BF9" w:rsidRPr="00495493">
        <w:rPr>
          <w:rFonts w:ascii="Arial" w:hAnsi="Arial" w:cs="Arial"/>
          <w:sz w:val="20"/>
          <w:szCs w:val="20"/>
        </w:rPr>
        <w:t>6</w:t>
      </w:r>
      <w:r w:rsidR="00495493" w:rsidRPr="00495493">
        <w:rPr>
          <w:rFonts w:ascii="Arial" w:hAnsi="Arial" w:cs="Arial"/>
          <w:sz w:val="20"/>
          <w:szCs w:val="20"/>
        </w:rPr>
        <w:t>2</w:t>
      </w:r>
      <w:r w:rsidR="00B65696" w:rsidRPr="00495493">
        <w:rPr>
          <w:rFonts w:ascii="Arial" w:hAnsi="Arial" w:cs="Arial"/>
          <w:sz w:val="20"/>
          <w:szCs w:val="20"/>
        </w:rPr>
        <w:t>.</w:t>
      </w:r>
    </w:p>
    <w:p w14:paraId="538CA873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Место проведения соревнования: Российская Федерация, Московская область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56271BF8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Время проведения соревнования: </w:t>
      </w:r>
      <w:r w:rsidR="00495493">
        <w:rPr>
          <w:rFonts w:ascii="Arial" w:hAnsi="Arial" w:cs="Arial"/>
          <w:sz w:val="20"/>
          <w:szCs w:val="20"/>
        </w:rPr>
        <w:t>24</w:t>
      </w:r>
      <w:r w:rsidR="00393582">
        <w:rPr>
          <w:rFonts w:ascii="Arial" w:hAnsi="Arial" w:cs="Arial"/>
          <w:sz w:val="20"/>
          <w:szCs w:val="20"/>
        </w:rPr>
        <w:t xml:space="preserve"> </w:t>
      </w:r>
      <w:r w:rsidR="005F3D53">
        <w:rPr>
          <w:rFonts w:ascii="Arial" w:hAnsi="Arial" w:cs="Arial"/>
          <w:sz w:val="20"/>
          <w:szCs w:val="20"/>
        </w:rPr>
        <w:t>октября</w:t>
      </w:r>
      <w:r w:rsidR="001E7BF6" w:rsidRPr="00775CA7">
        <w:rPr>
          <w:rFonts w:ascii="Arial" w:hAnsi="Arial" w:cs="Arial"/>
          <w:sz w:val="20"/>
          <w:szCs w:val="20"/>
        </w:rPr>
        <w:t xml:space="preserve"> 20</w:t>
      </w:r>
      <w:r w:rsidR="00110BF9">
        <w:rPr>
          <w:rFonts w:ascii="Arial" w:hAnsi="Arial" w:cs="Arial"/>
          <w:sz w:val="20"/>
          <w:szCs w:val="20"/>
        </w:rPr>
        <w:t>21</w:t>
      </w:r>
      <w:r w:rsidR="001E7BF6" w:rsidRPr="00775CA7">
        <w:rPr>
          <w:rFonts w:ascii="Arial" w:hAnsi="Arial" w:cs="Arial"/>
          <w:sz w:val="20"/>
          <w:szCs w:val="20"/>
        </w:rPr>
        <w:t xml:space="preserve"> года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568CAEB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спорта (ВРВС): Автомобильный спорт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03D5A56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Номер-код вида спорта (ВРВС):1660005511Я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1CBF5B3A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спортивной дисциплины (ВРВС): ралли 3-й категории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741B8C92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Номер-код спортивной дисциплины </w:t>
      </w:r>
      <w:r w:rsidR="009F0D9F">
        <w:rPr>
          <w:rFonts w:ascii="Arial" w:hAnsi="Arial" w:cs="Arial"/>
          <w:sz w:val="20"/>
          <w:szCs w:val="20"/>
        </w:rPr>
        <w:t xml:space="preserve">(ВРВС): </w:t>
      </w:r>
      <w:r w:rsidRPr="00775CA7">
        <w:rPr>
          <w:rFonts w:ascii="Arial" w:hAnsi="Arial" w:cs="Arial"/>
          <w:sz w:val="20"/>
          <w:szCs w:val="20"/>
        </w:rPr>
        <w:t>1660881811Л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5FECA856" w14:textId="77777777" w:rsidR="00491087" w:rsidRPr="00DB0BB1" w:rsidRDefault="00491087">
      <w:pPr>
        <w:pStyle w:val="2"/>
        <w:rPr>
          <w:szCs w:val="20"/>
        </w:rPr>
      </w:pPr>
      <w:bookmarkStart w:id="4" w:name="_Toc88138669"/>
      <w:bookmarkStart w:id="5" w:name="_Toc187498471"/>
      <w:r w:rsidRPr="00DB0BB1">
        <w:rPr>
          <w:szCs w:val="20"/>
        </w:rPr>
        <w:t xml:space="preserve">Статус </w:t>
      </w:r>
      <w:bookmarkEnd w:id="4"/>
      <w:bookmarkEnd w:id="5"/>
      <w:r w:rsidR="00B3761D">
        <w:rPr>
          <w:szCs w:val="20"/>
        </w:rPr>
        <w:t>ралли</w:t>
      </w:r>
    </w:p>
    <w:p w14:paraId="1502C948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Официальное соревнование Московской области </w:t>
      </w:r>
      <w:r w:rsidR="00822EE8">
        <w:rPr>
          <w:rFonts w:ascii="Arial" w:hAnsi="Arial" w:cs="Arial"/>
          <w:sz w:val="20"/>
          <w:szCs w:val="20"/>
        </w:rPr>
        <w:t>(субъекта Российской Федерации) –</w:t>
      </w:r>
      <w:r w:rsidR="007D086C">
        <w:rPr>
          <w:rFonts w:ascii="Arial" w:hAnsi="Arial" w:cs="Arial"/>
          <w:sz w:val="20"/>
          <w:szCs w:val="20"/>
        </w:rPr>
        <w:t xml:space="preserve"> </w:t>
      </w:r>
      <w:r w:rsidR="005F3D53">
        <w:rPr>
          <w:rFonts w:ascii="Arial" w:hAnsi="Arial" w:cs="Arial"/>
          <w:sz w:val="20"/>
          <w:szCs w:val="20"/>
        </w:rPr>
        <w:t>Чемпионат</w:t>
      </w:r>
      <w:r w:rsidR="009E6C27">
        <w:rPr>
          <w:rFonts w:ascii="Arial" w:hAnsi="Arial" w:cs="Arial"/>
          <w:sz w:val="20"/>
          <w:szCs w:val="20"/>
        </w:rPr>
        <w:t xml:space="preserve"> Московской о</w:t>
      </w:r>
      <w:r w:rsidRPr="00775CA7">
        <w:rPr>
          <w:rFonts w:ascii="Arial" w:hAnsi="Arial" w:cs="Arial"/>
          <w:sz w:val="20"/>
          <w:szCs w:val="20"/>
        </w:rPr>
        <w:t xml:space="preserve">бласти </w:t>
      </w:r>
      <w:r w:rsidR="00110BF9">
        <w:rPr>
          <w:rFonts w:ascii="Arial" w:hAnsi="Arial" w:cs="Arial"/>
          <w:sz w:val="20"/>
          <w:szCs w:val="20"/>
        </w:rPr>
        <w:t>2021</w:t>
      </w:r>
      <w:r w:rsidRPr="00775CA7">
        <w:rPr>
          <w:rFonts w:ascii="Arial" w:hAnsi="Arial" w:cs="Arial"/>
          <w:sz w:val="20"/>
          <w:szCs w:val="20"/>
        </w:rPr>
        <w:t xml:space="preserve"> года по дорожным ралли (ралли 3 категории)</w:t>
      </w:r>
      <w:r w:rsidR="00110BF9">
        <w:rPr>
          <w:rFonts w:ascii="Arial" w:hAnsi="Arial" w:cs="Arial"/>
          <w:sz w:val="20"/>
          <w:szCs w:val="20"/>
        </w:rPr>
        <w:t xml:space="preserve">, </w:t>
      </w:r>
      <w:r w:rsidR="00495493">
        <w:rPr>
          <w:rFonts w:ascii="Arial" w:hAnsi="Arial" w:cs="Arial"/>
          <w:sz w:val="20"/>
          <w:szCs w:val="20"/>
        </w:rPr>
        <w:t>3-й</w:t>
      </w:r>
      <w:r w:rsidR="00110BF9">
        <w:rPr>
          <w:rFonts w:ascii="Arial" w:hAnsi="Arial" w:cs="Arial"/>
          <w:sz w:val="20"/>
          <w:szCs w:val="20"/>
        </w:rPr>
        <w:t xml:space="preserve"> этап</w:t>
      </w:r>
      <w:r w:rsidR="00822EE8">
        <w:rPr>
          <w:rFonts w:ascii="Arial" w:hAnsi="Arial" w:cs="Arial"/>
          <w:sz w:val="20"/>
          <w:szCs w:val="20"/>
        </w:rPr>
        <w:t>.</w:t>
      </w:r>
      <w:r w:rsidR="007D086C">
        <w:rPr>
          <w:rFonts w:ascii="Arial" w:hAnsi="Arial" w:cs="Arial"/>
          <w:sz w:val="20"/>
          <w:szCs w:val="20"/>
        </w:rPr>
        <w:t xml:space="preserve"> Традиционное соревнование по ралли.</w:t>
      </w:r>
    </w:p>
    <w:p w14:paraId="26F0810F" w14:textId="77777777" w:rsidR="00491087" w:rsidRPr="00DB0BB1" w:rsidRDefault="00491087">
      <w:pPr>
        <w:pStyle w:val="2"/>
        <w:rPr>
          <w:szCs w:val="20"/>
        </w:rPr>
      </w:pPr>
      <w:bookmarkStart w:id="6" w:name="_Toc88138671"/>
      <w:bookmarkStart w:id="7" w:name="_Toc187498473"/>
      <w:r w:rsidRPr="00DB0BB1">
        <w:rPr>
          <w:szCs w:val="20"/>
        </w:rPr>
        <w:t>Регламентирующие документы</w:t>
      </w:r>
      <w:bookmarkEnd w:id="6"/>
      <w:bookmarkEnd w:id="7"/>
    </w:p>
    <w:p w14:paraId="7393F53D" w14:textId="77777777" w:rsidR="00491087" w:rsidRDefault="00491087">
      <w:pPr>
        <w:pStyle w:val="aa"/>
        <w:rPr>
          <w:szCs w:val="20"/>
        </w:rPr>
      </w:pPr>
      <w:r w:rsidRPr="00DB0BB1">
        <w:rPr>
          <w:szCs w:val="20"/>
        </w:rPr>
        <w:t>Ралли проводится в соответствии со следующими нормативными документами:</w:t>
      </w:r>
    </w:p>
    <w:p w14:paraId="0E34085E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Федеральным Законом от 4 декабря 2007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Pr="001E7BF6">
        <w:rPr>
          <w:rFonts w:ascii="Arial" w:hAnsi="Arial" w:cs="Arial"/>
          <w:sz w:val="20"/>
          <w:szCs w:val="20"/>
        </w:rPr>
        <w:t>г</w:t>
      </w:r>
      <w:r w:rsidR="009E6C27">
        <w:rPr>
          <w:rFonts w:ascii="Arial" w:hAnsi="Arial" w:cs="Arial"/>
          <w:sz w:val="20"/>
          <w:szCs w:val="20"/>
        </w:rPr>
        <w:t>ода</w:t>
      </w:r>
      <w:r w:rsidRPr="001E7BF6">
        <w:rPr>
          <w:rFonts w:ascii="Arial" w:hAnsi="Arial" w:cs="Arial"/>
          <w:sz w:val="20"/>
          <w:szCs w:val="20"/>
        </w:rPr>
        <w:t xml:space="preserve"> № 329-ФЗ «О физической культуре и спорте в Российской Федерации»;</w:t>
      </w:r>
    </w:p>
    <w:p w14:paraId="7D31C481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Всероссийским реестром видов спорта по автомобильному спорту (далее ВРВС); </w:t>
      </w:r>
    </w:p>
    <w:p w14:paraId="794C7834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Единой всероссийской спортивной классификацией (далее ЕВСК);</w:t>
      </w:r>
    </w:p>
    <w:p w14:paraId="05AC601A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Календарным планом физкультурных мероприятий и спортивных мероприятий Московской области на </w:t>
      </w:r>
      <w:r w:rsidR="00110BF9">
        <w:rPr>
          <w:rFonts w:ascii="Arial" w:hAnsi="Arial" w:cs="Arial"/>
          <w:sz w:val="20"/>
          <w:szCs w:val="20"/>
        </w:rPr>
        <w:t>2021</w:t>
      </w:r>
      <w:r w:rsidRPr="001E7BF6">
        <w:rPr>
          <w:rFonts w:ascii="Arial" w:hAnsi="Arial" w:cs="Arial"/>
          <w:sz w:val="20"/>
          <w:szCs w:val="20"/>
        </w:rPr>
        <w:t xml:space="preserve"> год, утвержденным распоряжением Министерства </w:t>
      </w:r>
      <w:r w:rsidR="006153FA">
        <w:rPr>
          <w:rFonts w:ascii="Arial" w:hAnsi="Arial" w:cs="Arial"/>
          <w:sz w:val="20"/>
          <w:szCs w:val="20"/>
        </w:rPr>
        <w:t>ф</w:t>
      </w:r>
      <w:r w:rsidRPr="001E7BF6">
        <w:rPr>
          <w:rFonts w:ascii="Arial" w:hAnsi="Arial" w:cs="Arial"/>
          <w:sz w:val="20"/>
          <w:szCs w:val="20"/>
        </w:rPr>
        <w:t xml:space="preserve">изической культуры и спорта Московской области от </w:t>
      </w:r>
      <w:r w:rsidR="00393582" w:rsidRPr="00393582">
        <w:rPr>
          <w:rFonts w:ascii="Arial" w:hAnsi="Arial" w:cs="Arial"/>
          <w:sz w:val="20"/>
          <w:szCs w:val="20"/>
        </w:rPr>
        <w:t>30</w:t>
      </w:r>
      <w:r w:rsidR="00393582">
        <w:rPr>
          <w:rFonts w:ascii="Arial" w:hAnsi="Arial" w:cs="Arial"/>
          <w:sz w:val="20"/>
          <w:szCs w:val="20"/>
        </w:rPr>
        <w:t>.</w:t>
      </w:r>
      <w:r w:rsidR="00393582" w:rsidRPr="00393582">
        <w:rPr>
          <w:rFonts w:ascii="Arial" w:hAnsi="Arial" w:cs="Arial"/>
          <w:sz w:val="20"/>
          <w:szCs w:val="20"/>
        </w:rPr>
        <w:t>12</w:t>
      </w:r>
      <w:r w:rsidR="00393582">
        <w:rPr>
          <w:rFonts w:ascii="Arial" w:hAnsi="Arial" w:cs="Arial"/>
          <w:sz w:val="20"/>
          <w:szCs w:val="20"/>
        </w:rPr>
        <w:t>.20</w:t>
      </w:r>
      <w:r w:rsidR="00110BF9">
        <w:rPr>
          <w:rFonts w:ascii="Arial" w:hAnsi="Arial" w:cs="Arial"/>
          <w:sz w:val="20"/>
          <w:szCs w:val="20"/>
        </w:rPr>
        <w:t>20</w:t>
      </w:r>
      <w:r w:rsidR="00393582" w:rsidRPr="00775CA7">
        <w:rPr>
          <w:rFonts w:ascii="Arial" w:hAnsi="Arial" w:cs="Arial"/>
          <w:sz w:val="20"/>
          <w:szCs w:val="20"/>
        </w:rPr>
        <w:t>г. №</w:t>
      </w:r>
      <w:r w:rsidR="00393582">
        <w:rPr>
          <w:rFonts w:ascii="Arial" w:hAnsi="Arial" w:cs="Arial"/>
          <w:sz w:val="20"/>
          <w:szCs w:val="20"/>
        </w:rPr>
        <w:t>2</w:t>
      </w:r>
      <w:r w:rsidR="00110BF9">
        <w:rPr>
          <w:rFonts w:ascii="Arial" w:hAnsi="Arial" w:cs="Arial"/>
          <w:sz w:val="20"/>
          <w:szCs w:val="20"/>
        </w:rPr>
        <w:t>3</w:t>
      </w:r>
      <w:r w:rsidR="00393582">
        <w:rPr>
          <w:rFonts w:ascii="Arial" w:hAnsi="Arial" w:cs="Arial"/>
          <w:sz w:val="20"/>
          <w:szCs w:val="20"/>
        </w:rPr>
        <w:t>-</w:t>
      </w:r>
      <w:r w:rsidR="00110BF9">
        <w:rPr>
          <w:rFonts w:ascii="Arial" w:hAnsi="Arial" w:cs="Arial"/>
          <w:sz w:val="20"/>
          <w:szCs w:val="20"/>
        </w:rPr>
        <w:t>20</w:t>
      </w:r>
      <w:r w:rsidR="00393582">
        <w:rPr>
          <w:rFonts w:ascii="Arial" w:hAnsi="Arial" w:cs="Arial"/>
          <w:sz w:val="20"/>
          <w:szCs w:val="20"/>
        </w:rPr>
        <w:t xml:space="preserve">-Р-КП </w:t>
      </w:r>
      <w:r w:rsidRPr="001E7BF6">
        <w:rPr>
          <w:rFonts w:ascii="Arial" w:hAnsi="Arial" w:cs="Arial"/>
          <w:sz w:val="20"/>
          <w:szCs w:val="20"/>
        </w:rPr>
        <w:t>(далее – КП МО);</w:t>
      </w:r>
    </w:p>
    <w:p w14:paraId="40EF66A4" w14:textId="77777777" w:rsid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Спортивным кодексом РАФ (далее СК РАФ) и приложениями к нему; </w:t>
      </w:r>
    </w:p>
    <w:p w14:paraId="3B4166F6" w14:textId="77777777" w:rsidR="00DE0B10" w:rsidRPr="00A53AAF" w:rsidRDefault="00DE0B10" w:rsidP="00DE0B10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 xml:space="preserve">Рекомендации РАФ по подготовке и проведению спортивных соревнований и мероприятий, а  </w:t>
      </w:r>
    </w:p>
    <w:p w14:paraId="5717CCD9" w14:textId="77777777" w:rsidR="00DE0B10" w:rsidRPr="00A53AAF" w:rsidRDefault="00DE0B10" w:rsidP="00DE0B10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ab/>
        <w:t xml:space="preserve">также учебно-тренировочных мероприятий по виду спорта “автомобильный спорт” в условиях </w:t>
      </w:r>
      <w:r w:rsidRPr="00A53AAF">
        <w:rPr>
          <w:rFonts w:ascii="Arial" w:hAnsi="Arial" w:cs="Arial"/>
          <w:bCs/>
          <w:i/>
          <w:sz w:val="20"/>
          <w:szCs w:val="20"/>
        </w:rPr>
        <w:t>сохранения рисков распространения COVID-19 от 03.06.2020</w:t>
      </w:r>
      <w:r>
        <w:rPr>
          <w:rFonts w:ascii="Arial" w:hAnsi="Arial" w:cs="Arial"/>
          <w:bCs/>
          <w:i/>
          <w:sz w:val="20"/>
          <w:szCs w:val="20"/>
        </w:rPr>
        <w:t>;</w:t>
      </w:r>
    </w:p>
    <w:p w14:paraId="471A86BC" w14:textId="77777777" w:rsidR="00DE0B10" w:rsidRPr="001E7BF6" w:rsidRDefault="00DE0B10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</w:p>
    <w:p w14:paraId="5FAFB555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организации и проведения дорожных ралли (ралли 3 категории) (</w:t>
      </w:r>
      <w:r w:rsidR="00FD6279">
        <w:rPr>
          <w:rFonts w:ascii="Arial" w:hAnsi="Arial" w:cs="Arial"/>
          <w:sz w:val="20"/>
          <w:szCs w:val="20"/>
        </w:rPr>
        <w:t>ПДР-20</w:t>
      </w:r>
      <w:r w:rsidR="00110BF9">
        <w:rPr>
          <w:rFonts w:ascii="Arial" w:hAnsi="Arial" w:cs="Arial"/>
          <w:sz w:val="20"/>
          <w:szCs w:val="20"/>
        </w:rPr>
        <w:t>21</w:t>
      </w:r>
      <w:r w:rsidRPr="001E7BF6">
        <w:rPr>
          <w:rFonts w:ascii="Arial" w:hAnsi="Arial" w:cs="Arial"/>
          <w:sz w:val="20"/>
          <w:szCs w:val="20"/>
        </w:rPr>
        <w:t>);</w:t>
      </w:r>
    </w:p>
    <w:p w14:paraId="72CC7251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дорожного движения;</w:t>
      </w:r>
    </w:p>
    <w:p w14:paraId="284A719B" w14:textId="77777777" w:rsidR="001E7BF6" w:rsidRPr="001E7BF6" w:rsidRDefault="00393582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Положением о </w:t>
      </w:r>
      <w:r w:rsidR="00110BF9">
        <w:rPr>
          <w:rFonts w:ascii="Arial" w:hAnsi="Arial" w:cs="Arial"/>
          <w:sz w:val="20"/>
          <w:szCs w:val="20"/>
        </w:rPr>
        <w:t xml:space="preserve">Чемпионате </w:t>
      </w:r>
      <w:r w:rsidR="001E7BF6" w:rsidRPr="001E7BF6">
        <w:rPr>
          <w:rFonts w:ascii="Arial" w:hAnsi="Arial" w:cs="Arial"/>
          <w:sz w:val="20"/>
          <w:szCs w:val="20"/>
        </w:rPr>
        <w:t xml:space="preserve">Московской области </w:t>
      </w:r>
      <w:r w:rsidR="00110BF9">
        <w:rPr>
          <w:rFonts w:ascii="Arial" w:hAnsi="Arial" w:cs="Arial"/>
          <w:sz w:val="20"/>
          <w:szCs w:val="20"/>
        </w:rPr>
        <w:t>2021</w:t>
      </w:r>
      <w:r w:rsidR="001E7BF6" w:rsidRPr="001E7BF6">
        <w:rPr>
          <w:rFonts w:ascii="Arial" w:hAnsi="Arial" w:cs="Arial"/>
          <w:sz w:val="20"/>
          <w:szCs w:val="20"/>
        </w:rPr>
        <w:t xml:space="preserve"> года по Дорожным ралли (ралли 3 категории);</w:t>
      </w:r>
    </w:p>
    <w:p w14:paraId="4AF51B9A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настоящим Регламентом (далее – «Регламент»).</w:t>
      </w:r>
    </w:p>
    <w:p w14:paraId="3830CA0C" w14:textId="77777777" w:rsidR="00491087" w:rsidRPr="009F0D9F" w:rsidRDefault="00491087" w:rsidP="009F0D9F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F0D9F">
        <w:rPr>
          <w:rFonts w:ascii="Arial" w:hAnsi="Arial" w:cs="Arial"/>
          <w:sz w:val="20"/>
          <w:szCs w:val="20"/>
        </w:rPr>
        <w:t>Все изменения настоящего Регламента могут быть объявлены только пронумерованн</w:t>
      </w:r>
      <w:r w:rsidR="00142B94">
        <w:rPr>
          <w:rFonts w:ascii="Arial" w:hAnsi="Arial" w:cs="Arial"/>
          <w:sz w:val="20"/>
          <w:szCs w:val="20"/>
        </w:rPr>
        <w:t>ыми и датированными бюллетенями</w:t>
      </w:r>
      <w:r w:rsidRPr="009F0D9F">
        <w:rPr>
          <w:rFonts w:ascii="Arial" w:hAnsi="Arial" w:cs="Arial"/>
          <w:sz w:val="20"/>
          <w:szCs w:val="20"/>
        </w:rPr>
        <w:t>.</w:t>
      </w:r>
    </w:p>
    <w:p w14:paraId="42C405CD" w14:textId="77777777" w:rsidR="008B1FBE" w:rsidRDefault="008B1FBE">
      <w:pPr>
        <w:pStyle w:val="2"/>
        <w:rPr>
          <w:szCs w:val="20"/>
        </w:rPr>
      </w:pPr>
      <w:bookmarkStart w:id="8" w:name="_Toc88138672"/>
      <w:bookmarkStart w:id="9" w:name="_Toc187498474"/>
      <w:r>
        <w:rPr>
          <w:szCs w:val="20"/>
        </w:rPr>
        <w:t>Номера виз:</w:t>
      </w:r>
    </w:p>
    <w:p w14:paraId="751F6256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Виза Комитета ралли ФАС МО </w:t>
      </w:r>
      <w:r w:rsidR="0029523B" w:rsidRPr="0029523B">
        <w:rPr>
          <w:rFonts w:ascii="Arial" w:hAnsi="Arial" w:cs="Arial"/>
          <w:sz w:val="20"/>
          <w:szCs w:val="20"/>
        </w:rPr>
        <w:t xml:space="preserve">- </w:t>
      </w:r>
    </w:p>
    <w:p w14:paraId="500C676A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775CA7">
        <w:rPr>
          <w:rFonts w:ascii="Arial" w:hAnsi="Arial" w:cs="Arial"/>
          <w:sz w:val="20"/>
          <w:szCs w:val="20"/>
        </w:rPr>
        <w:t xml:space="preserve">Виза ФАС МО </w:t>
      </w:r>
    </w:p>
    <w:p w14:paraId="06E83630" w14:textId="77777777" w:rsidR="004B1A3D" w:rsidRPr="004B1A3D" w:rsidRDefault="004B1A3D" w:rsidP="00627891">
      <w:pPr>
        <w:pStyle w:val="2"/>
        <w:rPr>
          <w:szCs w:val="20"/>
        </w:rPr>
      </w:pPr>
      <w:r w:rsidRPr="004B1A3D">
        <w:rPr>
          <w:szCs w:val="20"/>
        </w:rPr>
        <w:tab/>
      </w:r>
      <w:r>
        <w:rPr>
          <w:szCs w:val="20"/>
        </w:rPr>
        <w:t>Организатор ралли</w:t>
      </w:r>
    </w:p>
    <w:p w14:paraId="15737966" w14:textId="77777777" w:rsidR="004B1A3D" w:rsidRPr="00731A03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 xml:space="preserve">Министерство физической культуры и спорта Московской области, </w:t>
      </w:r>
    </w:p>
    <w:p w14:paraId="0A050D1C" w14:textId="77777777" w:rsidR="004B1A3D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Комитет ралли ФАС МО</w:t>
      </w:r>
    </w:p>
    <w:p w14:paraId="7ED4907C" w14:textId="77777777" w:rsidR="00533AA3" w:rsidRPr="008D2690" w:rsidRDefault="00533AA3" w:rsidP="00533AA3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Межрегиональная Общественная Организация "Федерация Экстремальных и Технических Видов Спорта" (МОО ФЭТВС)</w:t>
      </w:r>
    </w:p>
    <w:p w14:paraId="3BB7D06B" w14:textId="77777777" w:rsidR="004B1A3D" w:rsidRPr="008D2690" w:rsidRDefault="00A7772B" w:rsidP="00A7772B">
      <w:pPr>
        <w:pStyle w:val="ConsPlusNonformat"/>
        <w:ind w:left="709"/>
        <w:jc w:val="both"/>
        <w:rPr>
          <w:rFonts w:ascii="Arial" w:hAnsi="Arial" w:cs="Arial"/>
        </w:rPr>
      </w:pPr>
      <w:r w:rsidRPr="008D2690">
        <w:rPr>
          <w:rFonts w:ascii="Arial" w:hAnsi="Arial" w:cs="Arial"/>
          <w:szCs w:val="28"/>
        </w:rPr>
        <w:t>124498, г. Москва, г. Зеленоград, Георгиевский проспект, д. 4, стр. 1, комн. 66</w:t>
      </w:r>
    </w:p>
    <w:p w14:paraId="15C37DF4" w14:textId="77777777" w:rsidR="00C57A45" w:rsidRPr="008D2690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ИНН: 7735129620 КПП:773501001  Расчётный счет: №40703810101500001079</w:t>
      </w:r>
    </w:p>
    <w:p w14:paraId="07C3AE65" w14:textId="77777777" w:rsidR="00C57A45" w:rsidRPr="008D2690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Название банка: ТОЧКА ПАО БАНКА "ФК ОТКРЫТИЕ" БИК:044525999  Город:</w:t>
      </w:r>
      <w:r w:rsidR="00DD3D37" w:rsidRPr="008D2690">
        <w:rPr>
          <w:rFonts w:ascii="Arial" w:hAnsi="Arial" w:cs="Arial"/>
          <w:sz w:val="20"/>
          <w:szCs w:val="20"/>
        </w:rPr>
        <w:t xml:space="preserve"> </w:t>
      </w:r>
      <w:r w:rsidRPr="008D2690">
        <w:rPr>
          <w:rFonts w:ascii="Arial" w:hAnsi="Arial" w:cs="Arial"/>
          <w:sz w:val="20"/>
          <w:szCs w:val="20"/>
        </w:rPr>
        <w:t>Москва</w:t>
      </w:r>
    </w:p>
    <w:p w14:paraId="7906075E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Корр. счет: 30101810845250000999</w:t>
      </w:r>
    </w:p>
    <w:p w14:paraId="7755A791" w14:textId="77777777" w:rsidR="004B1A3D" w:rsidRPr="00731A03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;</w:t>
      </w:r>
    </w:p>
    <w:p w14:paraId="2C0A60C9" w14:textId="77777777" w:rsidR="004B1A3D" w:rsidRPr="004B1A3D" w:rsidRDefault="004B1A3D" w:rsidP="00627891">
      <w:pPr>
        <w:pStyle w:val="2"/>
        <w:rPr>
          <w:szCs w:val="20"/>
        </w:rPr>
      </w:pPr>
      <w:bookmarkStart w:id="10" w:name="_Toc88138675"/>
      <w:bookmarkStart w:id="11" w:name="_Toc187498477"/>
      <w:r w:rsidRPr="004B1A3D">
        <w:rPr>
          <w:szCs w:val="20"/>
        </w:rPr>
        <w:t>Секретариат ралли</w:t>
      </w:r>
      <w:bookmarkEnd w:id="10"/>
      <w:bookmarkEnd w:id="11"/>
      <w:r w:rsidR="00775CA7">
        <w:rPr>
          <w:szCs w:val="20"/>
        </w:rPr>
        <w:t>:</w:t>
      </w:r>
    </w:p>
    <w:p w14:paraId="252FC348" w14:textId="77777777" w:rsidR="004B1A3D" w:rsidRPr="008D2690" w:rsidRDefault="00495493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г</w:t>
      </w:r>
      <w:r w:rsidR="004B1A3D" w:rsidRPr="008D2690">
        <w:rPr>
          <w:rFonts w:ascii="Arial" w:hAnsi="Arial" w:cs="Arial"/>
          <w:sz w:val="20"/>
          <w:szCs w:val="20"/>
        </w:rPr>
        <w:t xml:space="preserve">.Москва, </w:t>
      </w:r>
      <w:r w:rsidR="00A7772B" w:rsidRPr="008D2690">
        <w:rPr>
          <w:rFonts w:ascii="Arial" w:hAnsi="Arial" w:cs="Arial"/>
          <w:sz w:val="20"/>
          <w:szCs w:val="20"/>
        </w:rPr>
        <w:t>г. Зеленоград, Георгиевский проспект, д. 4, стр. 1</w:t>
      </w:r>
    </w:p>
    <w:p w14:paraId="346366D7" w14:textId="77777777" w:rsidR="004B1A3D" w:rsidRPr="008D2690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Электронный адрес: info@pro-x.pro</w:t>
      </w:r>
    </w:p>
    <w:p w14:paraId="646D1D18" w14:textId="77777777" w:rsidR="004B1A3D" w:rsidRPr="008D2690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 xml:space="preserve">Информационный сайт: </w:t>
      </w:r>
      <w:hyperlink r:id="rId14" w:history="1">
        <w:r w:rsidRPr="008D2690">
          <w:rPr>
            <w:rFonts w:ascii="Arial" w:hAnsi="Arial" w:cs="Arial"/>
            <w:sz w:val="20"/>
          </w:rPr>
          <w:t>www.pro-x.pro</w:t>
        </w:r>
      </w:hyperlink>
    </w:p>
    <w:p w14:paraId="49021D80" w14:textId="77777777" w:rsidR="004B1A3D" w:rsidRPr="008D2690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 xml:space="preserve">Официальный сайт </w:t>
      </w:r>
      <w:r w:rsidR="005F3D53" w:rsidRPr="008D2690">
        <w:rPr>
          <w:rFonts w:ascii="Arial" w:hAnsi="Arial" w:cs="Arial"/>
          <w:sz w:val="20"/>
          <w:szCs w:val="20"/>
        </w:rPr>
        <w:t>Чемпионата</w:t>
      </w:r>
      <w:r w:rsidRPr="008D2690">
        <w:rPr>
          <w:rFonts w:ascii="Arial" w:hAnsi="Arial" w:cs="Arial"/>
          <w:sz w:val="20"/>
          <w:szCs w:val="20"/>
        </w:rPr>
        <w:t xml:space="preserve"> Московской области: www.fasmo.su</w:t>
      </w:r>
    </w:p>
    <w:p w14:paraId="71329409" w14:textId="77777777" w:rsidR="004B1A3D" w:rsidRPr="008D2690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Расписание работы: согласно Программе соревнования.</w:t>
      </w:r>
    </w:p>
    <w:bookmarkEnd w:id="8"/>
    <w:bookmarkEnd w:id="9"/>
    <w:p w14:paraId="3C66039F" w14:textId="77777777" w:rsidR="00491087" w:rsidRPr="008D2690" w:rsidRDefault="00491087">
      <w:pPr>
        <w:pStyle w:val="2"/>
        <w:rPr>
          <w:szCs w:val="20"/>
        </w:rPr>
      </w:pPr>
      <w:r w:rsidRPr="008D2690">
        <w:rPr>
          <w:szCs w:val="20"/>
        </w:rPr>
        <w:tab/>
      </w:r>
      <w:bookmarkStart w:id="12" w:name="_Toc88138679"/>
      <w:bookmarkStart w:id="13" w:name="_Toc187498482"/>
      <w:r w:rsidRPr="008D2690">
        <w:rPr>
          <w:szCs w:val="20"/>
        </w:rPr>
        <w:t>Организационный комитет</w:t>
      </w:r>
      <w:bookmarkEnd w:id="12"/>
      <w:bookmarkEnd w:id="13"/>
      <w:r w:rsidR="004B1A3D" w:rsidRPr="008D2690">
        <w:rPr>
          <w:szCs w:val="20"/>
        </w:rPr>
        <w:t xml:space="preserve"> ралли</w:t>
      </w:r>
    </w:p>
    <w:p w14:paraId="30A5C966" w14:textId="77777777" w:rsidR="00FE2154" w:rsidRPr="008D2690" w:rsidRDefault="00491087" w:rsidP="00195FFB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Председатель:</w:t>
      </w:r>
      <w:r w:rsidR="00DD3D37" w:rsidRPr="008D2690">
        <w:rPr>
          <w:rFonts w:ascii="Arial" w:hAnsi="Arial" w:cs="Arial"/>
          <w:sz w:val="20"/>
          <w:szCs w:val="20"/>
        </w:rPr>
        <w:t xml:space="preserve"> </w:t>
      </w:r>
      <w:r w:rsidR="008D2690">
        <w:rPr>
          <w:rFonts w:ascii="Arial" w:hAnsi="Arial" w:cs="Arial"/>
          <w:sz w:val="20"/>
          <w:szCs w:val="20"/>
        </w:rPr>
        <w:t>Ермолаев Сергей</w:t>
      </w:r>
    </w:p>
    <w:p w14:paraId="632C1157" w14:textId="77777777" w:rsidR="008D2690" w:rsidRDefault="00491087" w:rsidP="008D2690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8D2690">
        <w:rPr>
          <w:rFonts w:ascii="Arial" w:hAnsi="Arial" w:cs="Arial"/>
          <w:sz w:val="20"/>
          <w:szCs w:val="20"/>
        </w:rPr>
        <w:t>Члены Оргкомитета:</w:t>
      </w:r>
      <w:r w:rsidR="00393582" w:rsidRPr="008D2690">
        <w:rPr>
          <w:rFonts w:ascii="Arial" w:hAnsi="Arial" w:cs="Arial"/>
          <w:sz w:val="20"/>
          <w:szCs w:val="20"/>
        </w:rPr>
        <w:t xml:space="preserve"> </w:t>
      </w:r>
      <w:r w:rsidR="008D2690">
        <w:rPr>
          <w:rFonts w:ascii="Arial" w:hAnsi="Arial" w:cs="Arial"/>
          <w:sz w:val="20"/>
          <w:szCs w:val="20"/>
        </w:rPr>
        <w:t xml:space="preserve">Меньшенин Алексей, </w:t>
      </w:r>
      <w:r w:rsidR="0029523B" w:rsidRPr="008D2690">
        <w:rPr>
          <w:rFonts w:ascii="Arial" w:hAnsi="Arial" w:cs="Arial"/>
          <w:sz w:val="20"/>
          <w:szCs w:val="20"/>
        </w:rPr>
        <w:t>Овсянников</w:t>
      </w:r>
      <w:r w:rsidR="00DD3D37" w:rsidRPr="008D2690">
        <w:rPr>
          <w:rFonts w:ascii="Arial" w:hAnsi="Arial" w:cs="Arial"/>
          <w:sz w:val="20"/>
          <w:szCs w:val="20"/>
        </w:rPr>
        <w:t xml:space="preserve"> </w:t>
      </w:r>
      <w:r w:rsidR="00302C8E" w:rsidRPr="008D2690">
        <w:rPr>
          <w:rFonts w:ascii="Arial" w:hAnsi="Arial" w:cs="Arial"/>
          <w:sz w:val="20"/>
          <w:szCs w:val="20"/>
        </w:rPr>
        <w:t>Игорь</w:t>
      </w:r>
      <w:bookmarkStart w:id="14" w:name="_Toc88138681"/>
      <w:bookmarkStart w:id="15" w:name="_Toc187498483"/>
    </w:p>
    <w:p w14:paraId="2CA214CB" w14:textId="77777777" w:rsidR="00491087" w:rsidRPr="00DB0BB1" w:rsidRDefault="00491087" w:rsidP="008D2690">
      <w:pPr>
        <w:widowControl w:val="0"/>
        <w:suppressLineNumbers/>
        <w:suppressAutoHyphens/>
        <w:ind w:firstLine="709"/>
        <w:jc w:val="both"/>
        <w:rPr>
          <w:szCs w:val="20"/>
        </w:rPr>
      </w:pPr>
      <w:r w:rsidRPr="00DB0BB1">
        <w:rPr>
          <w:szCs w:val="20"/>
        </w:rPr>
        <w:t>Наблюдатели и делегаты</w:t>
      </w:r>
      <w:bookmarkEnd w:id="14"/>
      <w:bookmarkEnd w:id="15"/>
    </w:p>
    <w:p w14:paraId="61046F95" w14:textId="77777777" w:rsidR="00491087" w:rsidRDefault="00491087" w:rsidP="004B25B6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4B25B6">
        <w:rPr>
          <w:rFonts w:ascii="Arial" w:hAnsi="Arial" w:cs="Arial"/>
          <w:sz w:val="20"/>
          <w:szCs w:val="20"/>
        </w:rPr>
        <w:t xml:space="preserve">Наблюдатель </w:t>
      </w:r>
      <w:r w:rsidR="008E6223" w:rsidRPr="004B25B6">
        <w:rPr>
          <w:rFonts w:ascii="Arial" w:hAnsi="Arial" w:cs="Arial"/>
          <w:sz w:val="20"/>
          <w:szCs w:val="20"/>
        </w:rPr>
        <w:t xml:space="preserve">ФАСМО – </w:t>
      </w:r>
      <w:r w:rsidR="008D36B6">
        <w:rPr>
          <w:rFonts w:ascii="Arial" w:hAnsi="Arial" w:cs="Arial"/>
          <w:sz w:val="20"/>
          <w:szCs w:val="20"/>
        </w:rPr>
        <w:t>назначается ФАС МО</w:t>
      </w:r>
    </w:p>
    <w:p w14:paraId="02399E0B" w14:textId="77777777" w:rsidR="00BB2D25" w:rsidRDefault="00BB2D25" w:rsidP="004B25B6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7770C996" w14:textId="77777777" w:rsidR="00BB2D25" w:rsidRPr="002E558D" w:rsidRDefault="00BB2D25" w:rsidP="004B25B6">
      <w:pPr>
        <w:widowControl w:val="0"/>
        <w:suppressLineNumbers/>
        <w:suppressAutoHyphens/>
        <w:ind w:firstLine="709"/>
        <w:jc w:val="both"/>
        <w:rPr>
          <w:szCs w:val="20"/>
        </w:rPr>
      </w:pPr>
    </w:p>
    <w:p w14:paraId="3CF2652C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lastRenderedPageBreak/>
        <w:tab/>
      </w:r>
      <w:bookmarkStart w:id="16" w:name="_Toc88138682"/>
      <w:bookmarkStart w:id="17" w:name="_Toc187498484"/>
      <w:r w:rsidRPr="00DB0BB1">
        <w:rPr>
          <w:szCs w:val="20"/>
        </w:rPr>
        <w:t>Официальные лица</w:t>
      </w:r>
      <w:bookmarkEnd w:id="16"/>
      <w:bookmarkEnd w:id="17"/>
    </w:p>
    <w:p w14:paraId="3A20261F" w14:textId="77777777" w:rsidR="0092553D" w:rsidRPr="0092553D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92553D">
        <w:rPr>
          <w:rFonts w:cs="Arial"/>
          <w:szCs w:val="20"/>
        </w:rPr>
        <w:t xml:space="preserve">Спортивный комиссар, Председатель </w:t>
      </w:r>
      <w:r w:rsidR="00110BF9" w:rsidRPr="0092553D">
        <w:rPr>
          <w:rFonts w:cs="Arial"/>
          <w:szCs w:val="20"/>
        </w:rPr>
        <w:t xml:space="preserve">КСК </w:t>
      </w:r>
      <w:r w:rsidR="0092553D" w:rsidRPr="0092553D">
        <w:rPr>
          <w:rFonts w:cs="Arial"/>
          <w:szCs w:val="20"/>
        </w:rPr>
        <w:t xml:space="preserve">            Алексей Меньшенин, ССВК, Московская область </w:t>
      </w:r>
    </w:p>
    <w:p w14:paraId="7E6344A1" w14:textId="77777777" w:rsidR="0029523B" w:rsidRPr="0092553D" w:rsidRDefault="004C68C6" w:rsidP="0029523B">
      <w:pPr>
        <w:pStyle w:val="aa"/>
        <w:tabs>
          <w:tab w:val="right" w:leader="dot" w:pos="9630"/>
        </w:tabs>
        <w:ind w:left="810" w:hanging="453"/>
        <w:rPr>
          <w:rFonts w:cs="Arial"/>
          <w:iCs/>
          <w:szCs w:val="20"/>
        </w:rPr>
      </w:pPr>
      <w:r w:rsidRPr="0092553D">
        <w:rPr>
          <w:rFonts w:cs="Arial"/>
          <w:szCs w:val="20"/>
        </w:rPr>
        <w:t>Главный Судья</w:t>
      </w:r>
      <w:r w:rsidR="0029523B" w:rsidRPr="0092553D">
        <w:rPr>
          <w:rFonts w:cs="Arial"/>
          <w:szCs w:val="20"/>
        </w:rPr>
        <w:tab/>
      </w:r>
      <w:r w:rsidR="0092553D" w:rsidRPr="0092553D">
        <w:rPr>
          <w:rFonts w:cs="Arial"/>
          <w:szCs w:val="20"/>
        </w:rPr>
        <w:t>Денис Дудинов</w:t>
      </w:r>
      <w:r w:rsidR="00110BF9" w:rsidRPr="0092553D">
        <w:rPr>
          <w:rFonts w:cs="Arial"/>
          <w:szCs w:val="20"/>
        </w:rPr>
        <w:t>, ССВК, Московская область</w:t>
      </w:r>
    </w:p>
    <w:p w14:paraId="414CDEBB" w14:textId="77777777" w:rsidR="0029523B" w:rsidRPr="008D2690" w:rsidRDefault="009F125D" w:rsidP="0029523B">
      <w:pPr>
        <w:pStyle w:val="aa"/>
        <w:tabs>
          <w:tab w:val="right" w:leader="dot" w:pos="9630"/>
        </w:tabs>
        <w:ind w:left="810" w:hanging="453"/>
        <w:rPr>
          <w:rFonts w:cs="Arial"/>
          <w:iCs/>
          <w:szCs w:val="20"/>
        </w:rPr>
      </w:pPr>
      <w:r w:rsidRPr="008D2690">
        <w:rPr>
          <w:rFonts w:cs="Arial"/>
          <w:szCs w:val="20"/>
        </w:rPr>
        <w:t>Т</w:t>
      </w:r>
      <w:r w:rsidR="0029523B" w:rsidRPr="008D2690">
        <w:rPr>
          <w:rFonts w:cs="Arial"/>
          <w:szCs w:val="20"/>
        </w:rPr>
        <w:t>ехнический ко</w:t>
      </w:r>
      <w:r w:rsidRPr="008D2690">
        <w:rPr>
          <w:rFonts w:cs="Arial"/>
          <w:szCs w:val="20"/>
        </w:rPr>
        <w:t>миссар</w:t>
      </w:r>
      <w:r w:rsidR="0029523B" w:rsidRPr="008D2690">
        <w:rPr>
          <w:rFonts w:cs="Arial"/>
          <w:szCs w:val="20"/>
        </w:rPr>
        <w:tab/>
      </w:r>
      <w:r w:rsidRPr="008D2690">
        <w:rPr>
          <w:rFonts w:cs="Arial"/>
          <w:szCs w:val="20"/>
        </w:rPr>
        <w:t>Инна Мартьянова, судья всероссийской категории, Москва</w:t>
      </w:r>
    </w:p>
    <w:p w14:paraId="3D098AB8" w14:textId="77777777" w:rsidR="0029523B" w:rsidRPr="00076C36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076C36">
        <w:rPr>
          <w:rFonts w:cs="Arial"/>
          <w:szCs w:val="20"/>
        </w:rPr>
        <w:t>Главный секретарь</w:t>
      </w:r>
      <w:r w:rsidRPr="00076C36">
        <w:rPr>
          <w:rFonts w:cs="Arial"/>
          <w:szCs w:val="20"/>
        </w:rPr>
        <w:tab/>
      </w:r>
      <w:r w:rsidR="00076C36" w:rsidRPr="00076C36">
        <w:rPr>
          <w:rFonts w:cs="Arial"/>
          <w:szCs w:val="20"/>
        </w:rPr>
        <w:t>Татьяна Авдеева</w:t>
      </w:r>
      <w:r w:rsidR="009F125D" w:rsidRPr="00076C36">
        <w:rPr>
          <w:rFonts w:cs="Arial"/>
          <w:szCs w:val="20"/>
        </w:rPr>
        <w:t>,</w:t>
      </w:r>
      <w:r w:rsidR="00DD3D37" w:rsidRPr="00076C36">
        <w:rPr>
          <w:rFonts w:cs="Arial"/>
          <w:szCs w:val="20"/>
        </w:rPr>
        <w:t xml:space="preserve"> </w:t>
      </w:r>
      <w:r w:rsidR="009F125D" w:rsidRPr="00076C36">
        <w:rPr>
          <w:rFonts w:cs="Arial"/>
          <w:szCs w:val="20"/>
        </w:rPr>
        <w:t>судья 1 категории,Москва</w:t>
      </w:r>
    </w:p>
    <w:p w14:paraId="321B8611" w14:textId="77777777" w:rsidR="0029523B" w:rsidRPr="008D2690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8D2690">
        <w:rPr>
          <w:rFonts w:cs="Arial"/>
          <w:szCs w:val="20"/>
        </w:rPr>
        <w:t>Офицер по связям с участниками</w:t>
      </w:r>
      <w:r w:rsidRPr="008D2690">
        <w:rPr>
          <w:rFonts w:cs="Arial"/>
          <w:szCs w:val="20"/>
        </w:rPr>
        <w:tab/>
      </w:r>
      <w:r w:rsidR="009F125D" w:rsidRPr="008D2690">
        <w:rPr>
          <w:rFonts w:cs="Arial"/>
          <w:szCs w:val="20"/>
        </w:rPr>
        <w:t>Яна Мельникова, судья 2 категории, Москва</w:t>
      </w:r>
    </w:p>
    <w:p w14:paraId="64F3101E" w14:textId="77777777" w:rsidR="00073E80" w:rsidRPr="00076C36" w:rsidRDefault="00073E80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  <w:lang w:val="en-US"/>
        </w:rPr>
      </w:pPr>
      <w:r w:rsidRPr="008D2690">
        <w:rPr>
          <w:rFonts w:cs="Arial"/>
          <w:szCs w:val="20"/>
        </w:rPr>
        <w:t xml:space="preserve">Старший </w:t>
      </w:r>
      <w:r w:rsidR="00511B2A" w:rsidRPr="008D2690">
        <w:rPr>
          <w:rFonts w:cs="Arial"/>
          <w:szCs w:val="20"/>
        </w:rPr>
        <w:t>хронометрист</w:t>
      </w:r>
      <w:r w:rsidRPr="008D2690">
        <w:rPr>
          <w:rFonts w:cs="Arial"/>
          <w:szCs w:val="20"/>
        </w:rPr>
        <w:tab/>
      </w:r>
      <w:r w:rsidR="00A7772B" w:rsidRPr="008D2690">
        <w:rPr>
          <w:rFonts w:cs="Arial"/>
          <w:szCs w:val="20"/>
        </w:rPr>
        <w:t>Уточняется</w:t>
      </w:r>
    </w:p>
    <w:p w14:paraId="5BBE35D9" w14:textId="77777777" w:rsidR="00491087" w:rsidRPr="004C68C6" w:rsidRDefault="00491087" w:rsidP="00302C8E">
      <w:pPr>
        <w:widowControl w:val="0"/>
        <w:suppressLineNumbers/>
        <w:suppressAutoHyphens/>
        <w:ind w:left="851" w:hanging="567"/>
        <w:jc w:val="both"/>
        <w:rPr>
          <w:rFonts w:ascii="Arial" w:hAnsi="Arial" w:cs="Arial"/>
          <w:sz w:val="20"/>
          <w:szCs w:val="20"/>
        </w:rPr>
      </w:pPr>
    </w:p>
    <w:p w14:paraId="2B24B5B4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8" w:name="_Toc88138683"/>
      <w:bookmarkStart w:id="19" w:name="_Toc187498485"/>
      <w:r w:rsidRPr="00DB0BB1">
        <w:rPr>
          <w:szCs w:val="20"/>
        </w:rPr>
        <w:t xml:space="preserve">Фотографии </w:t>
      </w:r>
      <w:r w:rsidR="009F125D">
        <w:rPr>
          <w:szCs w:val="20"/>
        </w:rPr>
        <w:t>главного судьи</w:t>
      </w:r>
      <w:r w:rsidRPr="00DB0BB1">
        <w:rPr>
          <w:szCs w:val="20"/>
        </w:rPr>
        <w:t xml:space="preserve">, спортивных комиссаров и </w:t>
      </w:r>
      <w:r w:rsidR="009E6C27">
        <w:rPr>
          <w:szCs w:val="20"/>
        </w:rPr>
        <w:t>офицера по связи</w:t>
      </w:r>
      <w:r w:rsidR="002B0D18" w:rsidRPr="00DB0BB1">
        <w:rPr>
          <w:szCs w:val="20"/>
        </w:rPr>
        <w:t xml:space="preserve"> участника</w:t>
      </w:r>
      <w:r w:rsidR="009E6C27">
        <w:rPr>
          <w:szCs w:val="20"/>
        </w:rPr>
        <w:t>ми</w:t>
      </w:r>
      <w:r w:rsidRPr="00DB0BB1">
        <w:rPr>
          <w:szCs w:val="20"/>
        </w:rPr>
        <w:t>:</w:t>
      </w:r>
      <w:bookmarkEnd w:id="18"/>
      <w:bookmarkEnd w:id="19"/>
    </w:p>
    <w:tbl>
      <w:tblPr>
        <w:tblW w:w="7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5"/>
        <w:gridCol w:w="135"/>
        <w:gridCol w:w="2659"/>
        <w:gridCol w:w="89"/>
        <w:gridCol w:w="1902"/>
      </w:tblGrid>
      <w:tr w:rsidR="004C7482" w:rsidRPr="00DB0BB1" w14:paraId="1DB0349B" w14:textId="77777777" w:rsidTr="004C7482">
        <w:trPr>
          <w:trHeight w:val="2617"/>
          <w:jc w:val="center"/>
        </w:trPr>
        <w:tc>
          <w:tcPr>
            <w:tcW w:w="2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B7523" w14:textId="77777777" w:rsidR="004C7482" w:rsidRPr="00E933E3" w:rsidRDefault="004C7482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</w:p>
        </w:tc>
        <w:tc>
          <w:tcPr>
            <w:tcW w:w="2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982C6" w14:textId="77777777" w:rsidR="004C7482" w:rsidRPr="00E933E3" w:rsidRDefault="004C7482" w:rsidP="00A66D1E">
            <w:pPr>
              <w:pStyle w:val="a8"/>
              <w:tabs>
                <w:tab w:val="left" w:pos="810"/>
                <w:tab w:val="right" w:leader="dot" w:pos="9360"/>
              </w:tabs>
              <w:rPr>
                <w:szCs w:val="20"/>
              </w:rPr>
            </w:pPr>
          </w:p>
        </w:tc>
        <w:tc>
          <w:tcPr>
            <w:tcW w:w="1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0AD593" w14:textId="77777777" w:rsidR="004C7482" w:rsidRPr="00E933E3" w:rsidRDefault="004C7482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</w:p>
        </w:tc>
      </w:tr>
      <w:tr w:rsidR="004C7482" w:rsidRPr="00DB0BB1" w14:paraId="159F5670" w14:textId="77777777" w:rsidTr="004C7482">
        <w:trPr>
          <w:trHeight w:val="613"/>
          <w:jc w:val="center"/>
        </w:trPr>
        <w:tc>
          <w:tcPr>
            <w:tcW w:w="26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DEEDBC" w14:textId="77777777" w:rsidR="004C7482" w:rsidRPr="00302C8E" w:rsidRDefault="004C68C6" w:rsidP="00A77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Главный судья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88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530D75" w14:textId="77777777" w:rsidR="004C7482" w:rsidRPr="00302C8E" w:rsidRDefault="00DD3D37" w:rsidP="004C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>редседатель КСК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37F1E8" w14:textId="77777777" w:rsidR="004C7482" w:rsidRPr="00302C8E" w:rsidRDefault="006E22B4" w:rsidP="00A176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2C8E">
              <w:rPr>
                <w:rFonts w:ascii="Arial" w:hAnsi="Arial" w:cs="Arial"/>
                <w:sz w:val="20"/>
                <w:szCs w:val="20"/>
              </w:rPr>
              <w:t>Офицер по связ</w:t>
            </w:r>
            <w:r w:rsidR="0009646A">
              <w:rPr>
                <w:rFonts w:ascii="Arial" w:hAnsi="Arial" w:cs="Arial"/>
                <w:sz w:val="20"/>
                <w:szCs w:val="20"/>
              </w:rPr>
              <w:t>и</w:t>
            </w:r>
            <w:r w:rsidRPr="00302C8E">
              <w:rPr>
                <w:rFonts w:ascii="Arial" w:hAnsi="Arial" w:cs="Arial"/>
                <w:sz w:val="20"/>
                <w:szCs w:val="20"/>
              </w:rPr>
              <w:t xml:space="preserve"> с 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 xml:space="preserve"> участника</w:t>
            </w:r>
            <w:r w:rsidRPr="00302C8E">
              <w:rPr>
                <w:rFonts w:ascii="Arial" w:hAnsi="Arial" w:cs="Arial"/>
                <w:sz w:val="20"/>
                <w:szCs w:val="20"/>
              </w:rPr>
              <w:t>ми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  <w:p w14:paraId="48483829" w14:textId="77777777" w:rsidR="004C7482" w:rsidRPr="00302C8E" w:rsidRDefault="004C7482" w:rsidP="005F20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3BC7D" w14:textId="77777777" w:rsidR="00491087" w:rsidRPr="00DB0BB1" w:rsidRDefault="00491087">
      <w:pPr>
        <w:pStyle w:val="2"/>
        <w:rPr>
          <w:szCs w:val="20"/>
        </w:rPr>
      </w:pPr>
      <w:bookmarkStart w:id="20" w:name="_Toc88138684"/>
      <w:bookmarkStart w:id="21" w:name="_Toc187498486"/>
      <w:r w:rsidRPr="00DB0BB1">
        <w:rPr>
          <w:szCs w:val="20"/>
        </w:rPr>
        <w:t>Идентификация официальных лиц ралли</w:t>
      </w:r>
      <w:bookmarkEnd w:id="20"/>
      <w:bookmarkEnd w:id="21"/>
    </w:p>
    <w:p w14:paraId="1C22CAEC" w14:textId="77777777" w:rsidR="00491087" w:rsidRDefault="00845E98">
      <w:pPr>
        <w:pStyle w:val="aa"/>
        <w:tabs>
          <w:tab w:val="right" w:leader="dot" w:pos="9630"/>
        </w:tabs>
        <w:ind w:left="810" w:hanging="453"/>
        <w:rPr>
          <w:szCs w:val="20"/>
        </w:rPr>
      </w:pPr>
      <w:r>
        <w:rPr>
          <w:szCs w:val="20"/>
        </w:rPr>
        <w:t>Все официальные лица имеют идентификационные бейджи.</w:t>
      </w:r>
    </w:p>
    <w:p w14:paraId="7DCF8C75" w14:textId="77777777" w:rsidR="00197FFB" w:rsidRPr="00197FFB" w:rsidRDefault="00197FFB">
      <w:pPr>
        <w:pStyle w:val="aa"/>
        <w:tabs>
          <w:tab w:val="right" w:leader="dot" w:pos="9630"/>
        </w:tabs>
        <w:ind w:left="810" w:hanging="453"/>
        <w:rPr>
          <w:b/>
          <w:szCs w:val="20"/>
        </w:rPr>
      </w:pPr>
      <w:r>
        <w:rPr>
          <w:b/>
          <w:szCs w:val="20"/>
        </w:rPr>
        <w:t xml:space="preserve">                               </w:t>
      </w:r>
      <w:r w:rsidRPr="00197FFB">
        <w:rPr>
          <w:b/>
          <w:szCs w:val="20"/>
        </w:rPr>
        <w:t>1.12 Влияние на результаты</w:t>
      </w:r>
    </w:p>
    <w:p w14:paraId="1E4C64B5" w14:textId="77777777" w:rsidR="00197FFB" w:rsidRDefault="00197FFB" w:rsidP="00197FFB">
      <w:pPr>
        <w:pStyle w:val="aa"/>
        <w:tabs>
          <w:tab w:val="right" w:leader="dot" w:pos="9072"/>
        </w:tabs>
        <w:ind w:left="426" w:firstLine="425"/>
        <w:rPr>
          <w:rFonts w:cs="Arial"/>
        </w:rPr>
      </w:pPr>
      <w:r w:rsidRPr="00D31ABE">
        <w:rPr>
          <w:rFonts w:cs="Arial"/>
        </w:rPr>
        <w:t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Федерации.</w:t>
      </w:r>
    </w:p>
    <w:p w14:paraId="73C0457F" w14:textId="77777777" w:rsidR="00197FFB" w:rsidRDefault="00197FFB" w:rsidP="00197FFB">
      <w:pPr>
        <w:pStyle w:val="aa"/>
        <w:tabs>
          <w:tab w:val="right" w:leader="dot" w:pos="9630"/>
        </w:tabs>
        <w:ind w:left="426" w:firstLine="425"/>
        <w:rPr>
          <w:szCs w:val="20"/>
        </w:rPr>
      </w:pPr>
    </w:p>
    <w:p w14:paraId="32371FDC" w14:textId="77777777" w:rsidR="004B1A3D" w:rsidRPr="004B1A3D" w:rsidRDefault="004B1A3D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22" w:name="_Toc187498481"/>
      <w:r w:rsidRPr="004B1A3D">
        <w:rPr>
          <w:szCs w:val="20"/>
        </w:rPr>
        <w:t>Цели и задачи соревнования</w:t>
      </w:r>
      <w:bookmarkEnd w:id="22"/>
      <w:r>
        <w:rPr>
          <w:szCs w:val="20"/>
        </w:rPr>
        <w:t>:</w:t>
      </w:r>
    </w:p>
    <w:p w14:paraId="07CE052E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Популяризация автомобильного спорта среди автолюбителей и привлечение их к занятию автомобильным спортом; совершенствование навыков управления автомобилем и его безопасной эксплуатации в различных дорожных условиях; пропаганда Правил дорожного движения; привлечение внимания молодежи к техническим видам спорта как форме проведения досуга и пр</w:t>
      </w:r>
      <w:r w:rsidR="00DC1DB9">
        <w:rPr>
          <w:rFonts w:ascii="Arial" w:hAnsi="Arial" w:cs="Arial"/>
          <w:sz w:val="20"/>
          <w:szCs w:val="20"/>
        </w:rPr>
        <w:t xml:space="preserve">опаганда здорового образа жизни, выявление сильнейших спортсменов </w:t>
      </w:r>
      <w:r w:rsidR="00F951ED" w:rsidRPr="00F951ED">
        <w:rPr>
          <w:rFonts w:ascii="Arial" w:hAnsi="Arial" w:cs="Arial"/>
          <w:sz w:val="20"/>
          <w:szCs w:val="20"/>
        </w:rPr>
        <w:t>в спортивной дисциплине</w:t>
      </w:r>
      <w:r w:rsidR="00495493">
        <w:rPr>
          <w:rFonts w:ascii="Arial" w:hAnsi="Arial" w:cs="Arial"/>
          <w:sz w:val="20"/>
          <w:szCs w:val="20"/>
        </w:rPr>
        <w:t xml:space="preserve"> </w:t>
      </w:r>
      <w:r w:rsidR="00302C8E">
        <w:rPr>
          <w:rFonts w:ascii="Arial" w:hAnsi="Arial" w:cs="Arial"/>
          <w:sz w:val="20"/>
          <w:szCs w:val="20"/>
        </w:rPr>
        <w:t>"</w:t>
      </w:r>
      <w:r w:rsidR="00F951ED" w:rsidRPr="00F951ED">
        <w:rPr>
          <w:rFonts w:ascii="Arial" w:hAnsi="Arial" w:cs="Arial"/>
          <w:sz w:val="20"/>
          <w:szCs w:val="20"/>
        </w:rPr>
        <w:t xml:space="preserve">ралли 3 </w:t>
      </w:r>
      <w:r w:rsidR="00302C8E">
        <w:rPr>
          <w:rFonts w:ascii="Arial" w:hAnsi="Arial" w:cs="Arial"/>
          <w:sz w:val="20"/>
          <w:szCs w:val="20"/>
        </w:rPr>
        <w:t xml:space="preserve">категории" </w:t>
      </w:r>
      <w:r w:rsidR="006D540F">
        <w:rPr>
          <w:rFonts w:ascii="Arial" w:hAnsi="Arial" w:cs="Arial"/>
          <w:sz w:val="20"/>
          <w:szCs w:val="20"/>
        </w:rPr>
        <w:t xml:space="preserve">из числа участников </w:t>
      </w:r>
      <w:r w:rsidR="00F951ED">
        <w:rPr>
          <w:rFonts w:ascii="Arial" w:hAnsi="Arial" w:cs="Arial"/>
          <w:sz w:val="20"/>
          <w:szCs w:val="20"/>
        </w:rPr>
        <w:t>Соревнования</w:t>
      </w:r>
      <w:r w:rsidR="00DC1DB9">
        <w:rPr>
          <w:rFonts w:ascii="Arial" w:hAnsi="Arial" w:cs="Arial"/>
          <w:sz w:val="20"/>
          <w:szCs w:val="20"/>
        </w:rPr>
        <w:t>.</w:t>
      </w:r>
    </w:p>
    <w:p w14:paraId="05A9696A" w14:textId="77777777" w:rsidR="004B1A3D" w:rsidRDefault="00DD3D37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МАршрут</w:t>
      </w:r>
      <w:r w:rsidR="004B1A3D" w:rsidRPr="004B1A3D">
        <w:rPr>
          <w:szCs w:val="20"/>
        </w:rPr>
        <w:t xml:space="preserve"> ралли</w:t>
      </w:r>
    </w:p>
    <w:p w14:paraId="4F3DC7B9" w14:textId="77777777" w:rsidR="004B1A3D" w:rsidRPr="00DB0BB1" w:rsidRDefault="004B1A3D" w:rsidP="004B1A3D">
      <w:pPr>
        <w:pStyle w:val="2"/>
        <w:rPr>
          <w:szCs w:val="20"/>
        </w:rPr>
      </w:pPr>
      <w:r>
        <w:rPr>
          <w:szCs w:val="20"/>
        </w:rPr>
        <w:t xml:space="preserve">Характеристика </w:t>
      </w:r>
      <w:r w:rsidR="00DD3D37">
        <w:rPr>
          <w:szCs w:val="20"/>
        </w:rPr>
        <w:t>маршрута</w:t>
      </w:r>
      <w:r w:rsidR="0009646A">
        <w:rPr>
          <w:szCs w:val="20"/>
        </w:rPr>
        <w:t xml:space="preserve"> ралли</w:t>
      </w:r>
    </w:p>
    <w:p w14:paraId="1023D13D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</w:t>
      </w:r>
      <w:r w:rsidR="00DD3D37">
        <w:rPr>
          <w:szCs w:val="20"/>
        </w:rPr>
        <w:t>протяженность</w:t>
      </w:r>
      <w:r w:rsidRPr="00DB0BB1">
        <w:rPr>
          <w:szCs w:val="20"/>
        </w:rPr>
        <w:t xml:space="preserve"> ралли – не менее </w:t>
      </w:r>
      <w:r w:rsidR="00495493">
        <w:rPr>
          <w:szCs w:val="20"/>
        </w:rPr>
        <w:t>3</w:t>
      </w:r>
      <w:r w:rsidR="008D2690">
        <w:rPr>
          <w:szCs w:val="20"/>
        </w:rPr>
        <w:t>5</w:t>
      </w:r>
      <w:r w:rsidR="00495493">
        <w:rPr>
          <w:szCs w:val="20"/>
        </w:rPr>
        <w:t>0</w:t>
      </w:r>
      <w:r w:rsidRPr="00DB0BB1">
        <w:rPr>
          <w:szCs w:val="20"/>
        </w:rPr>
        <w:t xml:space="preserve"> км</w:t>
      </w:r>
    </w:p>
    <w:p w14:paraId="491EBA25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Количество ДС – не менее </w:t>
      </w:r>
      <w:r w:rsidR="00495493">
        <w:rPr>
          <w:szCs w:val="20"/>
        </w:rPr>
        <w:t>4</w:t>
      </w:r>
    </w:p>
    <w:p w14:paraId="3AD804FE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дистанция ДС – не менее </w:t>
      </w:r>
      <w:r w:rsidR="00DD3D37">
        <w:rPr>
          <w:szCs w:val="20"/>
        </w:rPr>
        <w:t>1</w:t>
      </w:r>
      <w:r w:rsidR="00495493">
        <w:rPr>
          <w:szCs w:val="20"/>
        </w:rPr>
        <w:t>0</w:t>
      </w:r>
      <w:r w:rsidRPr="00DB0BB1">
        <w:rPr>
          <w:szCs w:val="20"/>
        </w:rPr>
        <w:t>0 км</w:t>
      </w:r>
    </w:p>
    <w:p w14:paraId="0C445F2A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Количество </w:t>
      </w:r>
      <w:r w:rsidR="004821DA">
        <w:rPr>
          <w:szCs w:val="20"/>
        </w:rPr>
        <w:t>дней</w:t>
      </w:r>
      <w:r w:rsidRPr="00DB0BB1">
        <w:rPr>
          <w:szCs w:val="20"/>
        </w:rPr>
        <w:t xml:space="preserve"> - </w:t>
      </w:r>
      <w:r w:rsidR="00495493">
        <w:rPr>
          <w:szCs w:val="20"/>
        </w:rPr>
        <w:t>один</w:t>
      </w:r>
    </w:p>
    <w:p w14:paraId="36038E66" w14:textId="77777777" w:rsidR="004B1A3D" w:rsidRPr="00DB0BB1" w:rsidRDefault="004B1A3D" w:rsidP="00F6219C">
      <w:pPr>
        <w:pStyle w:val="2"/>
        <w:spacing w:before="0" w:after="0"/>
        <w:rPr>
          <w:szCs w:val="20"/>
        </w:rPr>
      </w:pPr>
      <w:bookmarkStart w:id="23" w:name="_Toc187498475"/>
      <w:bookmarkStart w:id="24" w:name="_Toc88138673"/>
      <w:r w:rsidRPr="00DB0BB1">
        <w:rPr>
          <w:szCs w:val="20"/>
        </w:rPr>
        <w:t>Условия ознакомления</w:t>
      </w:r>
      <w:bookmarkEnd w:id="23"/>
      <w:r>
        <w:rPr>
          <w:szCs w:val="20"/>
        </w:rPr>
        <w:t xml:space="preserve"> с </w:t>
      </w:r>
      <w:r w:rsidR="00DD3D37">
        <w:rPr>
          <w:szCs w:val="20"/>
        </w:rPr>
        <w:t>маршрутом</w:t>
      </w:r>
      <w:r>
        <w:rPr>
          <w:szCs w:val="20"/>
        </w:rPr>
        <w:t xml:space="preserve"> ралли</w:t>
      </w:r>
    </w:p>
    <w:p w14:paraId="417AA51D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Ознакомление с дорогами, по которым пройд</w:t>
      </w:r>
      <w:r w:rsidR="002E3E3D">
        <w:rPr>
          <w:rFonts w:ascii="Arial" w:hAnsi="Arial" w:cs="Arial"/>
          <w:sz w:val="20"/>
          <w:szCs w:val="20"/>
        </w:rPr>
        <w:t>е</w:t>
      </w:r>
      <w:r w:rsidRPr="00922E61">
        <w:rPr>
          <w:rFonts w:ascii="Arial" w:hAnsi="Arial" w:cs="Arial"/>
          <w:sz w:val="20"/>
          <w:szCs w:val="20"/>
        </w:rPr>
        <w:t>т соревнование, не проводится.</w:t>
      </w:r>
    </w:p>
    <w:p w14:paraId="191D1D02" w14:textId="77777777" w:rsidR="004B1A3D" w:rsidRPr="00DB0BB1" w:rsidRDefault="004B1A3D" w:rsidP="004B1A3D">
      <w:pPr>
        <w:pStyle w:val="2"/>
        <w:rPr>
          <w:szCs w:val="20"/>
        </w:rPr>
      </w:pPr>
      <w:bookmarkStart w:id="25" w:name="_Toc187498476"/>
      <w:r w:rsidRPr="00DB0BB1">
        <w:rPr>
          <w:szCs w:val="20"/>
        </w:rPr>
        <w:t>Официальное время</w:t>
      </w:r>
      <w:bookmarkEnd w:id="24"/>
      <w:bookmarkEnd w:id="25"/>
    </w:p>
    <w:p w14:paraId="0CEE968B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Официальное время ралли в течение всего соревнования - время</w:t>
      </w:r>
      <w:r w:rsidR="00433C6A">
        <w:rPr>
          <w:rFonts w:ascii="Arial" w:hAnsi="Arial" w:cs="Arial"/>
          <w:sz w:val="20"/>
          <w:szCs w:val="20"/>
        </w:rPr>
        <w:t xml:space="preserve"> судейских часов (местное)</w:t>
      </w:r>
      <w:r w:rsidRPr="00922E61">
        <w:rPr>
          <w:rFonts w:ascii="Arial" w:hAnsi="Arial" w:cs="Arial"/>
          <w:sz w:val="20"/>
          <w:szCs w:val="20"/>
        </w:rPr>
        <w:t>, выверенное по приборам GPS.</w:t>
      </w:r>
    </w:p>
    <w:p w14:paraId="38120A8B" w14:textId="77777777" w:rsidR="00775CA7" w:rsidRPr="00775CA7" w:rsidRDefault="00775CA7" w:rsidP="00922E61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bookmarkStart w:id="26" w:name="_Toc88138685"/>
      <w:bookmarkStart w:id="27" w:name="_Toc187498487"/>
      <w:r w:rsidRPr="00775CA7">
        <w:rPr>
          <w:szCs w:val="20"/>
        </w:rPr>
        <w:t xml:space="preserve">ОБЩИЕ УСЛОВИЯ УЧАСТИЯ </w:t>
      </w:r>
      <w:r>
        <w:rPr>
          <w:szCs w:val="20"/>
        </w:rPr>
        <w:t>в ралли</w:t>
      </w:r>
    </w:p>
    <w:p w14:paraId="272B4B3E" w14:textId="77777777" w:rsidR="00775CA7" w:rsidRPr="00775CA7" w:rsidRDefault="00775CA7" w:rsidP="00775CA7">
      <w:pPr>
        <w:pStyle w:val="2"/>
        <w:rPr>
          <w:szCs w:val="20"/>
        </w:rPr>
      </w:pPr>
      <w:r>
        <w:rPr>
          <w:szCs w:val="20"/>
        </w:rPr>
        <w:t>Заявители:</w:t>
      </w:r>
    </w:p>
    <w:p w14:paraId="42F24DB5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Любое физическое или юридическое лицо вправе заявить </w:t>
      </w:r>
      <w:r w:rsidR="0009646A">
        <w:rPr>
          <w:rFonts w:ascii="Arial" w:hAnsi="Arial" w:cs="Arial"/>
          <w:sz w:val="20"/>
          <w:szCs w:val="20"/>
        </w:rPr>
        <w:t>двух Спортсменов</w:t>
      </w:r>
      <w:r w:rsidRPr="00775CA7">
        <w:rPr>
          <w:rFonts w:ascii="Arial" w:hAnsi="Arial" w:cs="Arial"/>
          <w:sz w:val="20"/>
          <w:szCs w:val="20"/>
        </w:rPr>
        <w:t xml:space="preserve">, объединяемых для участия в соревновании в Экипаж. </w:t>
      </w:r>
    </w:p>
    <w:p w14:paraId="649BFDD5" w14:textId="77777777" w:rsidR="00775CA7" w:rsidRPr="00775CA7" w:rsidRDefault="00775CA7" w:rsidP="00775CA7">
      <w:pPr>
        <w:pStyle w:val="2"/>
        <w:rPr>
          <w:rFonts w:cs="Arial"/>
          <w:szCs w:val="20"/>
        </w:rPr>
      </w:pPr>
      <w:r w:rsidRPr="00775CA7">
        <w:rPr>
          <w:rFonts w:cs="Arial"/>
          <w:szCs w:val="20"/>
        </w:rPr>
        <w:t>Заявки на участие</w:t>
      </w:r>
    </w:p>
    <w:p w14:paraId="4F65AF7E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Любое лицо должно не позднее даты окончания приема Заявок выслать Организатору заполненную должным образом Заявочную форму, образец которой предоставляется Организатором.</w:t>
      </w:r>
    </w:p>
    <w:p w14:paraId="0B0A49D2" w14:textId="77777777" w:rsidR="00775CA7" w:rsidRPr="00F6219C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6219C">
        <w:rPr>
          <w:rFonts w:ascii="Arial" w:hAnsi="Arial" w:cs="Arial"/>
          <w:b/>
          <w:sz w:val="20"/>
          <w:szCs w:val="20"/>
        </w:rPr>
        <w:t xml:space="preserve">Если Заявителем не является ни один из </w:t>
      </w:r>
      <w:r w:rsidR="00DE0B10">
        <w:rPr>
          <w:rFonts w:ascii="Arial" w:hAnsi="Arial" w:cs="Arial"/>
          <w:b/>
          <w:sz w:val="20"/>
          <w:szCs w:val="20"/>
        </w:rPr>
        <w:t>пилотов</w:t>
      </w:r>
      <w:r w:rsidRPr="00F6219C">
        <w:rPr>
          <w:rFonts w:ascii="Arial" w:hAnsi="Arial" w:cs="Arial"/>
          <w:b/>
          <w:sz w:val="20"/>
          <w:szCs w:val="20"/>
        </w:rPr>
        <w:t xml:space="preserve"> Экипажа, то заявка должна сопровождаться копией действующей лицензии Заявителя.</w:t>
      </w:r>
    </w:p>
    <w:p w14:paraId="24BEB6FC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Заявка является договором между Заявителем и Организатором. Заявка обязывает Заявителя принять участие в ралли, а Организатора – выполнить по отношению к Заявителю все положения Спортивного Кодекса РАФ,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775CA7">
        <w:rPr>
          <w:rFonts w:ascii="Arial" w:hAnsi="Arial" w:cs="Arial"/>
          <w:sz w:val="20"/>
          <w:szCs w:val="20"/>
        </w:rPr>
        <w:t xml:space="preserve">, </w:t>
      </w:r>
      <w:r w:rsidRPr="00775CA7">
        <w:rPr>
          <w:rFonts w:ascii="Arial" w:hAnsi="Arial" w:cs="Arial"/>
          <w:sz w:val="20"/>
          <w:szCs w:val="20"/>
        </w:rPr>
        <w:lastRenderedPageBreak/>
        <w:t>настоящего Регламента и Регламентов соревнований, являющихся этапами Чемпионата.</w:t>
      </w:r>
    </w:p>
    <w:p w14:paraId="437EB624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Подписав заявочную форму, Заявитель и члены Экипажа подпадают под спортивную юрисдикцию РАФ и обязуются соблюдать положения Спортивного Кодекса РАФ,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775CA7">
        <w:rPr>
          <w:rFonts w:ascii="Arial" w:hAnsi="Arial" w:cs="Arial"/>
          <w:sz w:val="20"/>
          <w:szCs w:val="20"/>
        </w:rPr>
        <w:t>, настоящего Регламента.</w:t>
      </w:r>
    </w:p>
    <w:p w14:paraId="6F1E5FB0" w14:textId="77777777" w:rsid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Организатор не несет ответственности за ущерб и повреждения, причиненные Заявителям и их имуществу, за исключением случаев, прямо предусмотренных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775CA7">
        <w:rPr>
          <w:rFonts w:ascii="Arial" w:hAnsi="Arial" w:cs="Arial"/>
          <w:sz w:val="20"/>
          <w:szCs w:val="20"/>
        </w:rPr>
        <w:t xml:space="preserve">. Все Экипажи принимают участие в ралли на свой собственный риск. Своей подписью на </w:t>
      </w:r>
      <w:r w:rsidR="006153FA">
        <w:rPr>
          <w:rFonts w:ascii="Arial" w:hAnsi="Arial" w:cs="Arial"/>
          <w:sz w:val="20"/>
          <w:szCs w:val="20"/>
        </w:rPr>
        <w:t>з</w:t>
      </w:r>
      <w:r w:rsidRPr="00775CA7">
        <w:rPr>
          <w:rFonts w:ascii="Arial" w:hAnsi="Arial" w:cs="Arial"/>
          <w:sz w:val="20"/>
          <w:szCs w:val="20"/>
        </w:rPr>
        <w:t xml:space="preserve">аявочной форме Заявитель и Экипаж отказываются от каких-либо прав на компенсацию расходов, которые могут возникнуть в результате происшествия во время ралли. Этот отказ (от каких-либо прав на компенсацию расходов) относится к </w:t>
      </w:r>
      <w:r w:rsidR="0009646A">
        <w:rPr>
          <w:rFonts w:ascii="Arial" w:hAnsi="Arial" w:cs="Arial"/>
          <w:sz w:val="20"/>
          <w:szCs w:val="20"/>
        </w:rPr>
        <w:t xml:space="preserve">РАФ, </w:t>
      </w:r>
      <w:r w:rsidRPr="00775CA7">
        <w:rPr>
          <w:rFonts w:ascii="Arial" w:hAnsi="Arial" w:cs="Arial"/>
          <w:sz w:val="20"/>
          <w:szCs w:val="20"/>
        </w:rPr>
        <w:t>ФАС МО, Организатору, официальным лицам и другим участникам ралли.</w:t>
      </w:r>
    </w:p>
    <w:p w14:paraId="7B49D041" w14:textId="77777777" w:rsidR="007C646D" w:rsidRPr="00DB0BB1" w:rsidRDefault="007C646D" w:rsidP="007C646D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28" w:name="_Toc88138694"/>
      <w:bookmarkStart w:id="29" w:name="_Toc187498494"/>
      <w:r w:rsidRPr="00DB0BB1">
        <w:rPr>
          <w:szCs w:val="20"/>
        </w:rPr>
        <w:t>Срок при</w:t>
      </w:r>
      <w:r w:rsidR="002E3E3D">
        <w:rPr>
          <w:szCs w:val="20"/>
        </w:rPr>
        <w:t>е</w:t>
      </w:r>
      <w:r w:rsidRPr="00DB0BB1">
        <w:rPr>
          <w:szCs w:val="20"/>
        </w:rPr>
        <w:t>ма заявок на участие</w:t>
      </w:r>
      <w:bookmarkEnd w:id="28"/>
      <w:bookmarkEnd w:id="29"/>
    </w:p>
    <w:p w14:paraId="59C74E6A" w14:textId="77777777" w:rsidR="007C646D" w:rsidRPr="00DB0BB1" w:rsidRDefault="005F3D53" w:rsidP="007C646D">
      <w:pPr>
        <w:pStyle w:val="aa"/>
        <w:tabs>
          <w:tab w:val="num" w:pos="0"/>
          <w:tab w:val="right" w:leader="dot" w:pos="9630"/>
        </w:tabs>
        <w:ind w:left="0"/>
        <w:rPr>
          <w:i/>
          <w:szCs w:val="20"/>
        </w:rPr>
      </w:pPr>
      <w:r>
        <w:rPr>
          <w:szCs w:val="20"/>
        </w:rPr>
        <w:t>Устанавливается Приложением 1 к Регламенту</w:t>
      </w:r>
    </w:p>
    <w:p w14:paraId="4E181BA3" w14:textId="77777777" w:rsidR="00775CA7" w:rsidRPr="00DB0BB1" w:rsidRDefault="00775CA7" w:rsidP="00775CA7">
      <w:pPr>
        <w:pStyle w:val="2"/>
        <w:rPr>
          <w:szCs w:val="20"/>
        </w:rPr>
      </w:pPr>
      <w:r w:rsidRPr="00DB0BB1">
        <w:rPr>
          <w:szCs w:val="20"/>
        </w:rPr>
        <w:t>Процедура подачи заявок на участие, суммы заявочных взносов, оплата</w:t>
      </w:r>
    </w:p>
    <w:p w14:paraId="0DE921F9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Заявочная форма публикуется на сайте www.pro-x.pro.</w:t>
      </w:r>
    </w:p>
    <w:p w14:paraId="43C8F432" w14:textId="77777777" w:rsidR="00775CA7" w:rsidRPr="009E6C2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Любой участник, отвечающий требованиям, указанным в </w:t>
      </w:r>
      <w:r w:rsidR="00F6219C">
        <w:rPr>
          <w:rFonts w:ascii="Arial" w:hAnsi="Arial" w:cs="Arial"/>
          <w:sz w:val="20"/>
          <w:szCs w:val="20"/>
        </w:rPr>
        <w:t>разделе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F6219C">
        <w:rPr>
          <w:rFonts w:ascii="Arial" w:hAnsi="Arial" w:cs="Arial"/>
          <w:sz w:val="20"/>
          <w:szCs w:val="20"/>
        </w:rPr>
        <w:t>5</w:t>
      </w:r>
      <w:r w:rsidRPr="00775CA7">
        <w:rPr>
          <w:rFonts w:ascii="Arial" w:hAnsi="Arial" w:cs="Arial"/>
          <w:sz w:val="20"/>
          <w:szCs w:val="20"/>
        </w:rPr>
        <w:t xml:space="preserve"> настоящего Регламента и желающий принять участие в ралли, должен заполнить специальную форму на сайте www.pro-x.pro в течение срока при</w:t>
      </w:r>
      <w:r w:rsidR="002E3E3D">
        <w:rPr>
          <w:rFonts w:ascii="Arial" w:hAnsi="Arial" w:cs="Arial"/>
          <w:sz w:val="20"/>
          <w:szCs w:val="20"/>
        </w:rPr>
        <w:t>е</w:t>
      </w:r>
      <w:r w:rsidRPr="00775CA7">
        <w:rPr>
          <w:rFonts w:ascii="Arial" w:hAnsi="Arial" w:cs="Arial"/>
          <w:sz w:val="20"/>
          <w:szCs w:val="20"/>
        </w:rPr>
        <w:t>ма заявок (но не позже чем на Административной проверке).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693C0E" w:rsidRPr="00693C0E">
        <w:rPr>
          <w:rFonts w:ascii="Arial" w:hAnsi="Arial" w:cs="Arial"/>
          <w:color w:val="FF0000"/>
          <w:sz w:val="20"/>
          <w:szCs w:val="20"/>
        </w:rPr>
        <w:t>При заполнении заявки необходимо указать планируемый зачёт и класс в соответствии с п. 14.3. настоящего регламента.</w:t>
      </w:r>
    </w:p>
    <w:p w14:paraId="0F4CF87C" w14:textId="77777777" w:rsidR="00693C0E" w:rsidRPr="00495493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Копия заявки в электронном виде </w:t>
      </w:r>
      <w:r w:rsidR="00A7772B">
        <w:rPr>
          <w:rFonts w:ascii="Arial" w:hAnsi="Arial" w:cs="Arial"/>
          <w:color w:val="FF0000"/>
          <w:sz w:val="20"/>
          <w:szCs w:val="20"/>
        </w:rPr>
        <w:t>(</w:t>
      </w:r>
      <w:r w:rsidR="00A7772B">
        <w:rPr>
          <w:rFonts w:ascii="Arial" w:hAnsi="Arial" w:cs="Arial"/>
          <w:color w:val="FF0000"/>
          <w:sz w:val="20"/>
          <w:szCs w:val="20"/>
          <w:lang w:val="en-US"/>
        </w:rPr>
        <w:t>Excel</w:t>
      </w:r>
      <w:r w:rsidR="00A7772B" w:rsidRPr="00A7772B">
        <w:rPr>
          <w:rFonts w:ascii="Arial" w:hAnsi="Arial" w:cs="Arial"/>
          <w:color w:val="FF0000"/>
          <w:sz w:val="20"/>
          <w:szCs w:val="20"/>
        </w:rPr>
        <w:t xml:space="preserve">) </w:t>
      </w:r>
      <w:r>
        <w:rPr>
          <w:rFonts w:ascii="Arial" w:hAnsi="Arial" w:cs="Arial"/>
          <w:color w:val="FF0000"/>
          <w:sz w:val="20"/>
          <w:szCs w:val="20"/>
        </w:rPr>
        <w:t xml:space="preserve">должна быть выслана по электронной почте </w:t>
      </w:r>
      <w:r w:rsidR="00495493">
        <w:rPr>
          <w:rFonts w:ascii="Arial" w:hAnsi="Arial" w:cs="Arial"/>
          <w:color w:val="FF0000"/>
          <w:sz w:val="20"/>
          <w:szCs w:val="20"/>
          <w:lang w:val="en-US"/>
        </w:rPr>
        <w:t>sergey</w:t>
      </w:r>
      <w:r w:rsidR="00495493" w:rsidRPr="00495493">
        <w:rPr>
          <w:rFonts w:ascii="Arial" w:hAnsi="Arial" w:cs="Arial"/>
          <w:color w:val="FF0000"/>
          <w:sz w:val="20"/>
          <w:szCs w:val="20"/>
        </w:rPr>
        <w:t>_</w:t>
      </w:r>
      <w:r w:rsidR="00495493">
        <w:rPr>
          <w:rFonts w:ascii="Arial" w:hAnsi="Arial" w:cs="Arial"/>
          <w:color w:val="FF0000"/>
          <w:sz w:val="20"/>
          <w:szCs w:val="20"/>
          <w:lang w:val="en-US"/>
        </w:rPr>
        <w:t>ermolaev</w:t>
      </w:r>
      <w:r w:rsidR="00495493" w:rsidRPr="00495493">
        <w:rPr>
          <w:rFonts w:ascii="Arial" w:hAnsi="Arial" w:cs="Arial"/>
          <w:color w:val="FF0000"/>
          <w:sz w:val="20"/>
          <w:szCs w:val="20"/>
        </w:rPr>
        <w:t>@</w:t>
      </w:r>
      <w:r w:rsidR="00495493">
        <w:rPr>
          <w:rFonts w:ascii="Arial" w:hAnsi="Arial" w:cs="Arial"/>
          <w:color w:val="FF0000"/>
          <w:sz w:val="20"/>
          <w:szCs w:val="20"/>
          <w:lang w:val="en-US"/>
        </w:rPr>
        <w:t>rocketmail</w:t>
      </w:r>
      <w:r w:rsidR="00495493" w:rsidRPr="00495493">
        <w:rPr>
          <w:rFonts w:ascii="Arial" w:hAnsi="Arial" w:cs="Arial"/>
          <w:color w:val="FF0000"/>
          <w:sz w:val="20"/>
          <w:szCs w:val="20"/>
        </w:rPr>
        <w:t>.</w:t>
      </w:r>
      <w:r w:rsidR="00495493">
        <w:rPr>
          <w:rFonts w:ascii="Arial" w:hAnsi="Arial" w:cs="Arial"/>
          <w:color w:val="FF0000"/>
          <w:sz w:val="20"/>
          <w:szCs w:val="20"/>
          <w:lang w:val="en-US"/>
        </w:rPr>
        <w:t>com</w:t>
      </w:r>
    </w:p>
    <w:p w14:paraId="16E56A1E" w14:textId="77777777" w:rsidR="00693C0E" w:rsidRPr="009E6C27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В ответном письме организатор подтверждает факт получения и приёма заявки и высылает реквизиты для оплаты.</w:t>
      </w:r>
    </w:p>
    <w:p w14:paraId="7A24B5CB" w14:textId="77777777" w:rsidR="00A7772B" w:rsidRPr="009E6C27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частичной компенсации расходов организаторов на проведение соревнования установлены добровольные стартовые взносы. Порядок внесения взносов определяется Приложением 1 к Регламенту.</w:t>
      </w:r>
    </w:p>
    <w:p w14:paraId="6D5F3616" w14:textId="77777777" w:rsidR="00A7772B" w:rsidRPr="00693C0E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C9015E">
        <w:rPr>
          <w:rFonts w:ascii="Arial" w:hAnsi="Arial" w:cs="Arial"/>
          <w:sz w:val="20"/>
          <w:szCs w:val="20"/>
        </w:rPr>
        <w:t xml:space="preserve">Заявка, не сопровождаемая стартовым взносом, считается предварительной. Сумма оплаты рассчитывается исходя из </w:t>
      </w:r>
      <w:r w:rsidRPr="00C9015E">
        <w:rPr>
          <w:rFonts w:ascii="Arial" w:hAnsi="Arial" w:cs="Arial"/>
          <w:b/>
          <w:sz w:val="20"/>
          <w:szCs w:val="20"/>
        </w:rPr>
        <w:t>ДАТЫ ОПЛАТЫ</w:t>
      </w:r>
      <w:r w:rsidRPr="00C9015E">
        <w:rPr>
          <w:rFonts w:ascii="Arial" w:hAnsi="Arial" w:cs="Arial"/>
          <w:sz w:val="20"/>
          <w:szCs w:val="20"/>
        </w:rPr>
        <w:t xml:space="preserve"> заявки</w:t>
      </w:r>
      <w:r>
        <w:rPr>
          <w:rFonts w:ascii="Arial" w:hAnsi="Arial" w:cs="Arial"/>
          <w:sz w:val="20"/>
          <w:szCs w:val="20"/>
        </w:rPr>
        <w:t>.</w:t>
      </w:r>
    </w:p>
    <w:p w14:paraId="78AAE83E" w14:textId="77777777" w:rsidR="00775CA7" w:rsidRPr="00DC1DB9" w:rsidRDefault="00DE0B10" w:rsidP="00DC1DB9">
      <w:pPr>
        <w:pStyle w:val="1"/>
        <w:tabs>
          <w:tab w:val="clear" w:pos="360"/>
          <w:tab w:val="num" w:pos="0"/>
        </w:tabs>
        <w:spacing w:before="240"/>
        <w:ind w:left="0" w:firstLine="0"/>
        <w:rPr>
          <w:sz w:val="28"/>
          <w:szCs w:val="28"/>
        </w:rPr>
      </w:pPr>
      <w:r>
        <w:rPr>
          <w:szCs w:val="20"/>
        </w:rPr>
        <w:t>ПИЛОТЫ</w:t>
      </w:r>
      <w:r w:rsidR="00775CA7" w:rsidRPr="00DC1DB9">
        <w:rPr>
          <w:szCs w:val="20"/>
        </w:rPr>
        <w:t xml:space="preserve"> И ЭКИПАЖИ</w:t>
      </w:r>
    </w:p>
    <w:p w14:paraId="4F9C9546" w14:textId="77777777" w:rsidR="00F6219C" w:rsidRPr="00407256" w:rsidRDefault="00775CA7" w:rsidP="007C646D">
      <w:pPr>
        <w:pStyle w:val="2"/>
        <w:ind w:left="0" w:firstLine="709"/>
        <w:rPr>
          <w:rFonts w:cs="Arial"/>
          <w:szCs w:val="20"/>
        </w:rPr>
      </w:pPr>
      <w:r w:rsidRPr="007C646D">
        <w:rPr>
          <w:rFonts w:cs="Arial"/>
          <w:b w:val="0"/>
          <w:szCs w:val="20"/>
        </w:rPr>
        <w:t>Экипаж автомобиля в ралли состоит из двух человек</w:t>
      </w:r>
      <w:r w:rsidR="00F6219C" w:rsidRPr="007C646D">
        <w:rPr>
          <w:rFonts w:cs="Arial"/>
          <w:b w:val="0"/>
          <w:szCs w:val="20"/>
        </w:rPr>
        <w:t xml:space="preserve">, </w:t>
      </w:r>
      <w:r w:rsidRPr="007C646D">
        <w:rPr>
          <w:rFonts w:cs="Arial"/>
          <w:b w:val="0"/>
          <w:szCs w:val="20"/>
        </w:rPr>
        <w:t>именуем</w:t>
      </w:r>
      <w:r w:rsidR="00F6219C" w:rsidRPr="007C646D">
        <w:rPr>
          <w:rFonts w:cs="Arial"/>
          <w:b w:val="0"/>
          <w:szCs w:val="20"/>
        </w:rPr>
        <w:t xml:space="preserve">ых как Первый и Второй </w:t>
      </w:r>
      <w:r w:rsidR="00DE0B10">
        <w:rPr>
          <w:rFonts w:cs="Arial"/>
          <w:b w:val="0"/>
          <w:szCs w:val="20"/>
        </w:rPr>
        <w:t>Пилоты</w:t>
      </w:r>
      <w:r w:rsidRPr="007C646D">
        <w:rPr>
          <w:rFonts w:cs="Arial"/>
          <w:b w:val="0"/>
          <w:szCs w:val="20"/>
        </w:rPr>
        <w:t xml:space="preserve">. </w:t>
      </w:r>
      <w:r w:rsidR="00377818">
        <w:rPr>
          <w:rFonts w:cs="Arial"/>
          <w:b w:val="0"/>
          <w:szCs w:val="20"/>
        </w:rPr>
        <w:t xml:space="preserve">Для </w:t>
      </w:r>
      <w:r w:rsidR="009E6C27">
        <w:rPr>
          <w:rFonts w:cs="Arial"/>
          <w:b w:val="0"/>
          <w:szCs w:val="20"/>
        </w:rPr>
        <w:t xml:space="preserve">участия в </w:t>
      </w:r>
      <w:r w:rsidR="00377818">
        <w:rPr>
          <w:rFonts w:cs="Arial"/>
          <w:b w:val="0"/>
          <w:szCs w:val="20"/>
        </w:rPr>
        <w:t>Кубк</w:t>
      </w:r>
      <w:r w:rsidR="009E6C27">
        <w:rPr>
          <w:rFonts w:cs="Arial"/>
          <w:b w:val="0"/>
          <w:szCs w:val="20"/>
        </w:rPr>
        <w:t>е</w:t>
      </w:r>
      <w:r w:rsidR="00377818">
        <w:rPr>
          <w:rFonts w:cs="Arial"/>
          <w:b w:val="0"/>
          <w:szCs w:val="20"/>
        </w:rPr>
        <w:t xml:space="preserve"> МО</w:t>
      </w:r>
      <w:r w:rsidR="009F125D">
        <w:rPr>
          <w:rFonts w:cs="Arial"/>
          <w:b w:val="0"/>
          <w:szCs w:val="20"/>
        </w:rPr>
        <w:t xml:space="preserve"> </w:t>
      </w:r>
      <w:r w:rsidR="00377818">
        <w:rPr>
          <w:rFonts w:cs="Arial"/>
          <w:b w:val="0"/>
          <w:szCs w:val="20"/>
        </w:rPr>
        <w:t>к</w:t>
      </w:r>
      <w:r w:rsidR="00F6219C" w:rsidRPr="007C646D">
        <w:rPr>
          <w:rFonts w:cs="Arial"/>
          <w:b w:val="0"/>
          <w:szCs w:val="20"/>
        </w:rPr>
        <w:t xml:space="preserve">аждый </w:t>
      </w:r>
      <w:r w:rsidR="00DE0B10">
        <w:rPr>
          <w:rFonts w:cs="Arial"/>
          <w:b w:val="0"/>
          <w:szCs w:val="20"/>
        </w:rPr>
        <w:t>Пилот</w:t>
      </w:r>
      <w:r w:rsidR="00F6219C" w:rsidRPr="007C646D">
        <w:rPr>
          <w:rFonts w:cs="Arial"/>
          <w:b w:val="0"/>
          <w:szCs w:val="20"/>
        </w:rPr>
        <w:t xml:space="preserve"> должен обладать действующей в </w:t>
      </w:r>
      <w:r w:rsidR="00110BF9">
        <w:rPr>
          <w:rFonts w:cs="Arial"/>
          <w:b w:val="0"/>
          <w:szCs w:val="20"/>
        </w:rPr>
        <w:t>2021</w:t>
      </w:r>
      <w:r w:rsidR="00F6219C" w:rsidRPr="007C646D">
        <w:rPr>
          <w:rFonts w:cs="Arial"/>
          <w:b w:val="0"/>
          <w:szCs w:val="20"/>
        </w:rPr>
        <w:t xml:space="preserve"> году Лицензией </w:t>
      </w:r>
      <w:r w:rsidR="009477B5">
        <w:rPr>
          <w:rFonts w:cs="Arial"/>
          <w:b w:val="0"/>
          <w:szCs w:val="20"/>
        </w:rPr>
        <w:t>Пилота</w:t>
      </w:r>
      <w:r w:rsidR="00F6219C" w:rsidRPr="007C646D">
        <w:rPr>
          <w:rFonts w:cs="Arial"/>
          <w:b w:val="0"/>
          <w:szCs w:val="20"/>
        </w:rPr>
        <w:t xml:space="preserve"> FIA либо Лицензией </w:t>
      </w:r>
      <w:r w:rsidR="009477B5">
        <w:rPr>
          <w:rFonts w:cs="Arial"/>
          <w:b w:val="0"/>
          <w:szCs w:val="20"/>
        </w:rPr>
        <w:t>Пилота</w:t>
      </w:r>
      <w:r w:rsidR="00F6219C" w:rsidRPr="007C646D">
        <w:rPr>
          <w:rFonts w:cs="Arial"/>
          <w:b w:val="0"/>
          <w:szCs w:val="20"/>
        </w:rPr>
        <w:t xml:space="preserve"> РАФ категории не ниже «Е». К участию в соревновании могут допускаться владельцы лицензий, выданных другими НАФ, согласно п.3.4 ОП.</w:t>
      </w:r>
    </w:p>
    <w:p w14:paraId="451776EC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Члены Экипажа самостоятельно распределяют между собой обязанности по управлению автомобилем, при этом управлять автомобилем в любой момент между стартом и финишем соревнования имеет право только тот </w:t>
      </w:r>
      <w:r w:rsidR="00DE0B10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 xml:space="preserve">, который имеет действительное на территории РФ </w:t>
      </w:r>
      <w:r w:rsidR="00DE0B10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>ское удостоверение</w:t>
      </w:r>
      <w:r w:rsidR="009F125D">
        <w:rPr>
          <w:rFonts w:cs="Arial"/>
          <w:b w:val="0"/>
          <w:szCs w:val="20"/>
        </w:rPr>
        <w:t xml:space="preserve"> и вписан в полис ОСАГО</w:t>
      </w:r>
      <w:r w:rsidRPr="00C9015E">
        <w:rPr>
          <w:rFonts w:cs="Arial"/>
          <w:b w:val="0"/>
          <w:szCs w:val="20"/>
        </w:rPr>
        <w:t xml:space="preserve">. </w:t>
      </w:r>
    </w:p>
    <w:p w14:paraId="303A0311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Зачеты для Первых и Вторых </w:t>
      </w:r>
      <w:r w:rsidR="0079505C">
        <w:rPr>
          <w:rFonts w:cs="Arial"/>
          <w:b w:val="0"/>
          <w:szCs w:val="20"/>
        </w:rPr>
        <w:t>Пилотов</w:t>
      </w:r>
      <w:r w:rsidRPr="00C9015E">
        <w:rPr>
          <w:rFonts w:cs="Arial"/>
          <w:b w:val="0"/>
          <w:szCs w:val="20"/>
        </w:rPr>
        <w:t xml:space="preserve"> учитываются раздельно</w:t>
      </w:r>
      <w:r w:rsidR="00693C0E">
        <w:rPr>
          <w:rFonts w:cs="Arial"/>
          <w:b w:val="0"/>
          <w:szCs w:val="20"/>
        </w:rPr>
        <w:t xml:space="preserve"> и перечислены в п.14.3 настоящего регламента</w:t>
      </w:r>
      <w:r w:rsidRPr="00C9015E">
        <w:rPr>
          <w:rFonts w:cs="Arial"/>
          <w:b w:val="0"/>
          <w:szCs w:val="20"/>
        </w:rPr>
        <w:t>.</w:t>
      </w:r>
    </w:p>
    <w:p w14:paraId="3C947A05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Данные об обоих </w:t>
      </w:r>
      <w:r w:rsidR="009477B5">
        <w:rPr>
          <w:rFonts w:cs="Arial"/>
          <w:b w:val="0"/>
          <w:szCs w:val="20"/>
        </w:rPr>
        <w:t>Пилота</w:t>
      </w:r>
      <w:r w:rsidRPr="00C9015E">
        <w:rPr>
          <w:rFonts w:cs="Arial"/>
          <w:b w:val="0"/>
          <w:szCs w:val="20"/>
        </w:rPr>
        <w:t xml:space="preserve">х должны быть включены в Заявочную форму, при этом данные одного из </w:t>
      </w:r>
      <w:r w:rsidR="0079505C">
        <w:rPr>
          <w:rFonts w:cs="Arial"/>
          <w:b w:val="0"/>
          <w:szCs w:val="20"/>
        </w:rPr>
        <w:t>Пилотов</w:t>
      </w:r>
      <w:r w:rsidRPr="00C9015E">
        <w:rPr>
          <w:rFonts w:cs="Arial"/>
          <w:b w:val="0"/>
          <w:szCs w:val="20"/>
        </w:rPr>
        <w:t xml:space="preserve"> могут быть пер</w:t>
      </w:r>
      <w:r w:rsidR="0009646A">
        <w:rPr>
          <w:rFonts w:cs="Arial"/>
          <w:b w:val="0"/>
          <w:szCs w:val="20"/>
        </w:rPr>
        <w:t>еданы позже, но не позднее 0</w:t>
      </w:r>
      <w:r w:rsidR="00495493" w:rsidRPr="00495493">
        <w:rPr>
          <w:rFonts w:cs="Arial"/>
          <w:b w:val="0"/>
          <w:szCs w:val="20"/>
        </w:rPr>
        <w:t>8</w:t>
      </w:r>
      <w:r w:rsidR="0009646A">
        <w:rPr>
          <w:rFonts w:cs="Arial"/>
          <w:b w:val="0"/>
          <w:szCs w:val="20"/>
        </w:rPr>
        <w:t xml:space="preserve">:00 </w:t>
      </w:r>
      <w:r w:rsidR="00377818">
        <w:rPr>
          <w:rFonts w:cs="Arial"/>
          <w:b w:val="0"/>
          <w:szCs w:val="20"/>
        </w:rPr>
        <w:t>2</w:t>
      </w:r>
      <w:r w:rsidR="00495493" w:rsidRPr="00495493">
        <w:rPr>
          <w:rFonts w:cs="Arial"/>
          <w:b w:val="0"/>
          <w:szCs w:val="20"/>
        </w:rPr>
        <w:t>4</w:t>
      </w:r>
      <w:r w:rsidR="009F125D">
        <w:rPr>
          <w:rFonts w:cs="Arial"/>
          <w:b w:val="0"/>
          <w:szCs w:val="20"/>
        </w:rPr>
        <w:t xml:space="preserve"> </w:t>
      </w:r>
      <w:r w:rsidR="00495493">
        <w:rPr>
          <w:rFonts w:cs="Arial"/>
          <w:b w:val="0"/>
          <w:szCs w:val="20"/>
        </w:rPr>
        <w:t>октября</w:t>
      </w:r>
      <w:r w:rsidR="007769F6">
        <w:rPr>
          <w:rFonts w:cs="Arial"/>
          <w:b w:val="0"/>
          <w:szCs w:val="20"/>
        </w:rPr>
        <w:t xml:space="preserve"> </w:t>
      </w:r>
      <w:r w:rsidR="00110BF9">
        <w:rPr>
          <w:rFonts w:cs="Arial"/>
          <w:b w:val="0"/>
          <w:szCs w:val="20"/>
        </w:rPr>
        <w:t>2021</w:t>
      </w:r>
      <w:r w:rsidR="0009646A">
        <w:rPr>
          <w:rFonts w:cs="Arial"/>
          <w:b w:val="0"/>
          <w:szCs w:val="20"/>
        </w:rPr>
        <w:t xml:space="preserve"> г</w:t>
      </w:r>
      <w:r w:rsidRPr="00C9015E">
        <w:rPr>
          <w:rFonts w:cs="Arial"/>
          <w:b w:val="0"/>
          <w:szCs w:val="20"/>
        </w:rPr>
        <w:t>.</w:t>
      </w:r>
    </w:p>
    <w:p w14:paraId="2719D94D" w14:textId="77777777" w:rsidR="00775CA7" w:rsidRPr="00407256" w:rsidRDefault="00775CA7" w:rsidP="00407256">
      <w:pPr>
        <w:pStyle w:val="2"/>
        <w:ind w:left="0" w:firstLine="709"/>
        <w:rPr>
          <w:rFonts w:cs="Arial"/>
          <w:b w:val="0"/>
          <w:szCs w:val="20"/>
        </w:rPr>
      </w:pPr>
      <w:r w:rsidRPr="00407256">
        <w:rPr>
          <w:rFonts w:cs="Arial"/>
          <w:b w:val="0"/>
          <w:szCs w:val="20"/>
        </w:rPr>
        <w:t>После окончания приема Заявок один из членов Экипажа может быть заменен с согласия:</w:t>
      </w:r>
    </w:p>
    <w:p w14:paraId="25B21D64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Организатора – до начала Административных проверок; </w:t>
      </w:r>
    </w:p>
    <w:p w14:paraId="3D1E4491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Спортивных комиссаров – после начала этих проверок, но до публикации Списка допущенных к старту Экипажей. </w:t>
      </w:r>
    </w:p>
    <w:p w14:paraId="4D395434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>После публикации Списка допущенных к старту Экипажей замена членов экипажа не допускается.</w:t>
      </w:r>
    </w:p>
    <w:p w14:paraId="2B602D74" w14:textId="77777777" w:rsidR="00775CA7" w:rsidRPr="00C9015E" w:rsidRDefault="00775CA7" w:rsidP="00C9015E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 w:rsidRPr="00C9015E">
        <w:rPr>
          <w:szCs w:val="20"/>
        </w:rPr>
        <w:t xml:space="preserve"> ДОПУСКАЕМЫЕ АВТОМОБИЛИ </w:t>
      </w:r>
    </w:p>
    <w:p w14:paraId="23BC7776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ралли могут участвовать только те автомобили, которые имеют </w:t>
      </w:r>
      <w:r w:rsidR="007769F6">
        <w:rPr>
          <w:rFonts w:cs="Arial"/>
          <w:b w:val="0"/>
          <w:szCs w:val="20"/>
        </w:rPr>
        <w:t xml:space="preserve">действующую </w:t>
      </w:r>
      <w:r w:rsidRPr="00C9015E">
        <w:rPr>
          <w:rFonts w:cs="Arial"/>
          <w:b w:val="0"/>
          <w:szCs w:val="20"/>
        </w:rPr>
        <w:t xml:space="preserve">государственную регистрацию и действующий полис ОСАГО. </w:t>
      </w:r>
      <w:r w:rsidR="00A96E0C">
        <w:rPr>
          <w:rFonts w:cs="Arial"/>
          <w:b w:val="0"/>
          <w:szCs w:val="20"/>
        </w:rPr>
        <w:t>Участник обязан обеспечить с</w:t>
      </w:r>
      <w:r w:rsidRPr="00C9015E">
        <w:rPr>
          <w:rFonts w:cs="Arial"/>
          <w:b w:val="0"/>
          <w:szCs w:val="20"/>
        </w:rPr>
        <w:t xml:space="preserve">оответствие заявленного автомобиля требованиям ПДД РФ. </w:t>
      </w:r>
    </w:p>
    <w:p w14:paraId="103FA5D0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Заявитель может </w:t>
      </w:r>
      <w:r w:rsidR="00377818">
        <w:rPr>
          <w:rFonts w:cs="Arial"/>
          <w:b w:val="0"/>
          <w:szCs w:val="20"/>
        </w:rPr>
        <w:t>до окончания</w:t>
      </w:r>
      <w:r w:rsidRPr="00C9015E">
        <w:rPr>
          <w:rFonts w:cs="Arial"/>
          <w:b w:val="0"/>
          <w:szCs w:val="20"/>
        </w:rPr>
        <w:t xml:space="preserve"> Административных проверок заменить автомобиль на другой. </w:t>
      </w:r>
    </w:p>
    <w:p w14:paraId="74C8DC06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На наружных поверхностях кузова каждого автомобиля, участвующего в ралли, размещаются официальные наклейки ралли и стартовые номерные знаки, предоставляемые Организатором (в соответствии со схемой, публикуемой в Регламенте соревнования). Организатором может быть предусмотрено размещение рекламы Организатора, которая является опциональной и от которой можно отказаться на условиях, изложенных в Регламенте.</w:t>
      </w:r>
    </w:p>
    <w:p w14:paraId="58ADCC9D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течение всего ралли официальные наклейки должны быть расположены и закреплены на автомобиле, при этом они должны быть полностью видны и не могут перекрываться какими-либо другими наклейками. Эти наклейки изменять не разрешается.</w:t>
      </w:r>
    </w:p>
    <w:bookmarkEnd w:id="26"/>
    <w:bookmarkEnd w:id="27"/>
    <w:p w14:paraId="1E8F7562" w14:textId="77777777" w:rsidR="004314F6" w:rsidRPr="00377818" w:rsidRDefault="004706A1" w:rsidP="00EF1239">
      <w:pPr>
        <w:pStyle w:val="aa"/>
        <w:tabs>
          <w:tab w:val="num" w:pos="0"/>
          <w:tab w:val="left" w:leader="dot" w:pos="2250"/>
        </w:tabs>
        <w:ind w:left="0"/>
        <w:rPr>
          <w:szCs w:val="20"/>
          <w:u w:val="single"/>
        </w:rPr>
      </w:pPr>
      <w:r w:rsidRPr="00377818">
        <w:rPr>
          <w:szCs w:val="20"/>
          <w:u w:val="single"/>
        </w:rPr>
        <w:t xml:space="preserve">Не допускаются автомобили с нанесенными стикерами или надписями, которые можно трактовать как </w:t>
      </w:r>
      <w:r w:rsidRPr="00377818">
        <w:rPr>
          <w:u w:val="single"/>
        </w:rPr>
        <w:t>выражение и формирование мнений, а также выдвижение требований по различным вопросам политической, экономической, социальной и культурной жизни страны и вопросам внешней политики.</w:t>
      </w:r>
    </w:p>
    <w:p w14:paraId="0096FBFC" w14:textId="77777777" w:rsidR="00491087" w:rsidRPr="007C646D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r w:rsidRPr="007C646D">
        <w:rPr>
          <w:rFonts w:cs="Arial"/>
          <w:b w:val="0"/>
          <w:szCs w:val="20"/>
        </w:rPr>
        <w:lastRenderedPageBreak/>
        <w:t xml:space="preserve">Минимальное количество допускаемых экипажей, </w:t>
      </w:r>
      <w:r w:rsidR="004314F6" w:rsidRPr="007C646D">
        <w:rPr>
          <w:rFonts w:cs="Arial"/>
          <w:b w:val="0"/>
          <w:szCs w:val="20"/>
        </w:rPr>
        <w:t xml:space="preserve">при котором </w:t>
      </w:r>
      <w:r w:rsidR="00775CA7" w:rsidRPr="007C646D">
        <w:rPr>
          <w:rFonts w:cs="Arial"/>
          <w:b w:val="0"/>
          <w:szCs w:val="20"/>
        </w:rPr>
        <w:t xml:space="preserve">соревнование </w:t>
      </w:r>
      <w:r w:rsidR="004314F6" w:rsidRPr="007C646D">
        <w:rPr>
          <w:rFonts w:cs="Arial"/>
          <w:b w:val="0"/>
          <w:szCs w:val="20"/>
        </w:rPr>
        <w:t xml:space="preserve">состоится – </w:t>
      </w:r>
      <w:r w:rsidR="00377818">
        <w:rPr>
          <w:rFonts w:cs="Arial"/>
          <w:b w:val="0"/>
          <w:szCs w:val="20"/>
        </w:rPr>
        <w:t>5</w:t>
      </w:r>
      <w:r w:rsidR="004314F6" w:rsidRPr="007C646D">
        <w:rPr>
          <w:rFonts w:cs="Arial"/>
          <w:b w:val="0"/>
          <w:szCs w:val="20"/>
        </w:rPr>
        <w:t xml:space="preserve"> (общее количество допускаемых экипажей).</w:t>
      </w:r>
      <w:r w:rsidRPr="007C646D">
        <w:rPr>
          <w:rFonts w:cs="Arial"/>
          <w:b w:val="0"/>
          <w:szCs w:val="20"/>
        </w:rPr>
        <w:t xml:space="preserve"> Максимальное количество допускаемых экипажей – </w:t>
      </w:r>
      <w:r w:rsidR="00476C14" w:rsidRPr="007C646D">
        <w:rPr>
          <w:rFonts w:cs="Arial"/>
          <w:b w:val="0"/>
          <w:szCs w:val="20"/>
        </w:rPr>
        <w:t>5</w:t>
      </w:r>
      <w:r w:rsidRPr="007C646D">
        <w:rPr>
          <w:rFonts w:cs="Arial"/>
          <w:b w:val="0"/>
          <w:szCs w:val="20"/>
        </w:rPr>
        <w:t>0. Это количество может быть увеличено организатором, о чем будет объявлено дополнительно.</w:t>
      </w:r>
    </w:p>
    <w:p w14:paraId="3B4D9BAF" w14:textId="77777777" w:rsidR="00491087" w:rsidRPr="00B9064E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bookmarkStart w:id="30" w:name="_Toc88138691"/>
      <w:bookmarkStart w:id="31" w:name="_Toc187498492"/>
      <w:r w:rsidRPr="007C646D">
        <w:rPr>
          <w:rFonts w:cs="Arial"/>
          <w:b w:val="0"/>
          <w:szCs w:val="20"/>
        </w:rPr>
        <w:t>Регламентация шин</w:t>
      </w:r>
      <w:bookmarkEnd w:id="30"/>
      <w:bookmarkEnd w:id="31"/>
      <w:r w:rsidR="007C646D" w:rsidRPr="007C646D">
        <w:rPr>
          <w:rFonts w:cs="Arial"/>
          <w:b w:val="0"/>
          <w:szCs w:val="20"/>
        </w:rPr>
        <w:t xml:space="preserve">: </w:t>
      </w:r>
      <w:r w:rsidR="007C646D">
        <w:rPr>
          <w:rFonts w:cs="Arial"/>
          <w:b w:val="0"/>
          <w:szCs w:val="20"/>
        </w:rPr>
        <w:t>д</w:t>
      </w:r>
      <w:r w:rsidRPr="007C646D">
        <w:rPr>
          <w:rFonts w:cs="Arial"/>
          <w:b w:val="0"/>
          <w:szCs w:val="20"/>
        </w:rPr>
        <w:t>опускается применение только шин,</w:t>
      </w:r>
      <w:r w:rsidR="009477B5">
        <w:rPr>
          <w:rFonts w:cs="Arial"/>
          <w:b w:val="0"/>
          <w:szCs w:val="20"/>
        </w:rPr>
        <w:t xml:space="preserve"> </w:t>
      </w:r>
      <w:r w:rsidR="00771954" w:rsidRPr="007C646D">
        <w:rPr>
          <w:rFonts w:cs="Arial"/>
          <w:b w:val="0"/>
          <w:szCs w:val="20"/>
        </w:rPr>
        <w:t>разрешенных для использования на</w:t>
      </w:r>
      <w:r w:rsidR="000513CD" w:rsidRPr="007C646D">
        <w:rPr>
          <w:rFonts w:cs="Arial"/>
          <w:b w:val="0"/>
          <w:szCs w:val="20"/>
        </w:rPr>
        <w:t xml:space="preserve"> дорог</w:t>
      </w:r>
      <w:r w:rsidR="00771954" w:rsidRPr="007C646D">
        <w:rPr>
          <w:rFonts w:cs="Arial"/>
          <w:b w:val="0"/>
          <w:szCs w:val="20"/>
        </w:rPr>
        <w:t>ах</w:t>
      </w:r>
      <w:r w:rsidR="000513CD" w:rsidRPr="007C646D">
        <w:rPr>
          <w:rFonts w:cs="Arial"/>
          <w:b w:val="0"/>
          <w:szCs w:val="20"/>
        </w:rPr>
        <w:t xml:space="preserve"> общего пользования</w:t>
      </w:r>
      <w:r w:rsidRPr="007C646D">
        <w:rPr>
          <w:rFonts w:cs="Arial"/>
          <w:b w:val="0"/>
          <w:szCs w:val="20"/>
        </w:rPr>
        <w:t>.</w:t>
      </w:r>
      <w:r w:rsidR="00375FD3">
        <w:rPr>
          <w:rFonts w:cs="Arial"/>
          <w:b w:val="0"/>
          <w:szCs w:val="20"/>
        </w:rPr>
        <w:t xml:space="preserve"> </w:t>
      </w:r>
    </w:p>
    <w:p w14:paraId="2B5A57B4" w14:textId="77777777" w:rsidR="007C646D" w:rsidRPr="00C9015E" w:rsidRDefault="007C646D" w:rsidP="007C646D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>
        <w:rPr>
          <w:szCs w:val="20"/>
        </w:rPr>
        <w:t>СТРАХОВАНИЕ И ОТВЕТСТВЕННОСТЬ</w:t>
      </w:r>
    </w:p>
    <w:p w14:paraId="43E34C23" w14:textId="77777777" w:rsidR="00491087" w:rsidRPr="00DB0BB1" w:rsidRDefault="00491087" w:rsidP="007C646D">
      <w:pPr>
        <w:pStyle w:val="2"/>
        <w:rPr>
          <w:szCs w:val="20"/>
        </w:rPr>
      </w:pPr>
      <w:bookmarkStart w:id="32" w:name="_ЗАЯВКИ_НА_УЧАСТИЕ"/>
      <w:bookmarkStart w:id="33" w:name="_Toc88138706"/>
      <w:bookmarkStart w:id="34" w:name="_Toc187498496"/>
      <w:bookmarkEnd w:id="32"/>
      <w:r w:rsidRPr="00DB0BB1">
        <w:rPr>
          <w:szCs w:val="20"/>
        </w:rPr>
        <w:t>Страхование гражданской ответственности</w:t>
      </w:r>
      <w:bookmarkStart w:id="35" w:name="_Toc88138707"/>
      <w:bookmarkEnd w:id="33"/>
      <w:r w:rsidRPr="00DB0BB1">
        <w:rPr>
          <w:szCs w:val="20"/>
        </w:rPr>
        <w:t>, ОМС</w:t>
      </w:r>
      <w:bookmarkEnd w:id="34"/>
      <w:bookmarkEnd w:id="35"/>
    </w:p>
    <w:p w14:paraId="01ECB9F4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Страхование гражданской ответственности перед третьими лицами обязательно для всех автомобилей, при</w:t>
      </w:r>
      <w:r w:rsidR="00592C35" w:rsidRPr="007C646D">
        <w:rPr>
          <w:rFonts w:ascii="Arial" w:hAnsi="Arial" w:cs="Arial"/>
          <w:sz w:val="20"/>
          <w:szCs w:val="20"/>
        </w:rPr>
        <w:t>нимающих участие в данном ралли</w:t>
      </w:r>
      <w:r w:rsidR="000513CD" w:rsidRPr="007C646D">
        <w:rPr>
          <w:rFonts w:ascii="Arial" w:hAnsi="Arial" w:cs="Arial"/>
          <w:sz w:val="20"/>
          <w:szCs w:val="20"/>
        </w:rPr>
        <w:t>.</w:t>
      </w:r>
      <w:r w:rsidR="007769F6">
        <w:rPr>
          <w:rFonts w:ascii="Arial" w:hAnsi="Arial" w:cs="Arial"/>
          <w:sz w:val="20"/>
          <w:szCs w:val="20"/>
        </w:rPr>
        <w:t xml:space="preserve"> </w:t>
      </w:r>
      <w:r w:rsidRPr="007C646D">
        <w:rPr>
          <w:rFonts w:ascii="Arial" w:hAnsi="Arial" w:cs="Arial"/>
          <w:sz w:val="20"/>
          <w:szCs w:val="20"/>
        </w:rPr>
        <w:t xml:space="preserve">Все автомобили, участвующие в ралли, должны иметь действующий страховой полис ОСАГО, срок действия которого заканчивается не ранее даты </w:t>
      </w:r>
      <w:r w:rsidR="005F20D4" w:rsidRPr="007C646D">
        <w:rPr>
          <w:rFonts w:ascii="Arial" w:hAnsi="Arial" w:cs="Arial"/>
          <w:sz w:val="20"/>
          <w:szCs w:val="20"/>
        </w:rPr>
        <w:t>финиша</w:t>
      </w:r>
      <w:r w:rsidRPr="007C646D">
        <w:rPr>
          <w:rFonts w:ascii="Arial" w:hAnsi="Arial" w:cs="Arial"/>
          <w:sz w:val="20"/>
          <w:szCs w:val="20"/>
        </w:rPr>
        <w:t xml:space="preserve"> ралли.</w:t>
      </w:r>
    </w:p>
    <w:p w14:paraId="71A673F2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Иностранные участники должны иметь полис страхования гражданской ответственности перед третьими лицами, действующий на территории Российской Федерации.</w:t>
      </w:r>
    </w:p>
    <w:p w14:paraId="19BAEE80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Обязательное медицинское страхование (ОМС) обязательно для всех </w:t>
      </w:r>
      <w:r w:rsidR="0079505C">
        <w:rPr>
          <w:rFonts w:ascii="Arial" w:hAnsi="Arial" w:cs="Arial"/>
          <w:sz w:val="20"/>
          <w:szCs w:val="20"/>
        </w:rPr>
        <w:t>пилотов</w:t>
      </w:r>
      <w:r w:rsidRPr="007C646D">
        <w:rPr>
          <w:rFonts w:ascii="Arial" w:hAnsi="Arial" w:cs="Arial"/>
          <w:sz w:val="20"/>
          <w:szCs w:val="20"/>
        </w:rPr>
        <w:t>, принимающих участие в ралли</w:t>
      </w:r>
      <w:r w:rsidR="006F38EC" w:rsidRPr="007C646D">
        <w:rPr>
          <w:rFonts w:ascii="Arial" w:hAnsi="Arial" w:cs="Arial"/>
          <w:sz w:val="20"/>
          <w:szCs w:val="20"/>
        </w:rPr>
        <w:t xml:space="preserve">. </w:t>
      </w:r>
    </w:p>
    <w:p w14:paraId="335C57FA" w14:textId="77777777" w:rsidR="00491087" w:rsidRPr="00DB0BB1" w:rsidRDefault="00491087" w:rsidP="007C646D">
      <w:pPr>
        <w:pStyle w:val="2"/>
        <w:rPr>
          <w:szCs w:val="20"/>
        </w:rPr>
      </w:pPr>
      <w:bookmarkStart w:id="36" w:name="_Toc187498497"/>
      <w:r w:rsidRPr="00DB0BB1">
        <w:rPr>
          <w:szCs w:val="20"/>
        </w:rPr>
        <w:t>Ответственность</w:t>
      </w:r>
      <w:bookmarkEnd w:id="36"/>
    </w:p>
    <w:p w14:paraId="78A7E37D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Организатор и судьи не несут никакой ответственности за ущерб, </w:t>
      </w:r>
      <w:r w:rsidR="005869B7" w:rsidRPr="007C646D">
        <w:rPr>
          <w:rFonts w:ascii="Arial" w:hAnsi="Arial" w:cs="Arial"/>
          <w:sz w:val="20"/>
          <w:szCs w:val="20"/>
        </w:rPr>
        <w:t>причин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нный </w:t>
      </w:r>
      <w:r w:rsidRPr="007C646D">
        <w:rPr>
          <w:rFonts w:ascii="Arial" w:hAnsi="Arial" w:cs="Arial"/>
          <w:sz w:val="20"/>
          <w:szCs w:val="20"/>
        </w:rPr>
        <w:t xml:space="preserve">или полученный экипажами в ходе соревнования. Вся ответственность возлагается на непосредственных виновников. Организатор не </w:t>
      </w:r>
      <w:r w:rsidR="005869B7" w:rsidRPr="007C646D">
        <w:rPr>
          <w:rFonts w:ascii="Arial" w:hAnsi="Arial" w:cs="Arial"/>
          <w:sz w:val="20"/>
          <w:szCs w:val="20"/>
        </w:rPr>
        <w:t>нес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т </w:t>
      </w:r>
      <w:r w:rsidRPr="007C646D">
        <w:rPr>
          <w:rFonts w:ascii="Arial" w:hAnsi="Arial" w:cs="Arial"/>
          <w:sz w:val="20"/>
          <w:szCs w:val="20"/>
        </w:rPr>
        <w:t>ответственности перед экипажами и судьями за возможные ДТП, к которым они окажутся причастными.</w:t>
      </w:r>
    </w:p>
    <w:p w14:paraId="5BCF3229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При возникновении форс-мажорных обстоятельств, препятствующих проведению соревнования, соревнование переносится на дату, определяемую Организатором</w:t>
      </w:r>
      <w:r w:rsidR="00EF2A28" w:rsidRPr="007C646D">
        <w:rPr>
          <w:rFonts w:ascii="Arial" w:hAnsi="Arial" w:cs="Arial"/>
          <w:sz w:val="20"/>
          <w:szCs w:val="20"/>
        </w:rPr>
        <w:t>.</w:t>
      </w:r>
    </w:p>
    <w:p w14:paraId="36C4438F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  <w:lang w:eastAsia="ru-RU"/>
        </w:rPr>
      </w:pPr>
      <w:bookmarkStart w:id="37" w:name="_Toc88138709"/>
      <w:bookmarkStart w:id="38" w:name="_Toc187498498"/>
      <w:r w:rsidRPr="00DB0BB1">
        <w:rPr>
          <w:szCs w:val="20"/>
        </w:rPr>
        <w:t>ИНФОРМАЦИОННЫЕ МАТЕРИАЛЫ И СТАРТОВЫЕ НОМЕРА</w:t>
      </w:r>
      <w:bookmarkEnd w:id="37"/>
      <w:bookmarkEnd w:id="38"/>
    </w:p>
    <w:p w14:paraId="226097AC" w14:textId="77777777" w:rsidR="00491087" w:rsidRPr="00DB0BB1" w:rsidRDefault="00491087" w:rsidP="002C54F2">
      <w:pPr>
        <w:pStyle w:val="2"/>
        <w:rPr>
          <w:szCs w:val="20"/>
        </w:rPr>
      </w:pPr>
      <w:bookmarkStart w:id="39" w:name="_Toc88138710"/>
      <w:bookmarkStart w:id="40" w:name="_Toc187498499"/>
      <w:r w:rsidRPr="00DB0BB1">
        <w:rPr>
          <w:szCs w:val="20"/>
        </w:rPr>
        <w:t>Информационные материалы</w:t>
      </w:r>
      <w:bookmarkEnd w:id="39"/>
      <w:bookmarkEnd w:id="40"/>
    </w:p>
    <w:p w14:paraId="6EA76957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Вся реклама и наклейки, выданные организатором, включая официальные наклейки ралли, должны быть закреплены участником на автомобиле до начала технических проверок в соответствии со схемой, </w:t>
      </w:r>
      <w:r w:rsidR="003B3E1F" w:rsidRPr="002C54F2">
        <w:rPr>
          <w:rFonts w:ascii="Arial" w:hAnsi="Arial" w:cs="Arial"/>
          <w:sz w:val="20"/>
          <w:szCs w:val="20"/>
        </w:rPr>
        <w:t>представленной на АП</w:t>
      </w:r>
      <w:r w:rsidR="00786781" w:rsidRPr="002C54F2">
        <w:rPr>
          <w:rFonts w:ascii="Arial" w:hAnsi="Arial" w:cs="Arial"/>
          <w:sz w:val="20"/>
          <w:szCs w:val="20"/>
        </w:rPr>
        <w:t>.</w:t>
      </w:r>
      <w:r w:rsidR="00D338B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Экипажи обязаны обеспечить надлежащее закрепление информационных материалов на всем протяжении соревнования. Отказ участника от размещения необязательной рекламы организатора, влечет увеличение размера заявочного взноса на 100%.</w:t>
      </w:r>
    </w:p>
    <w:p w14:paraId="27810FDD" w14:textId="77777777" w:rsidR="00491087" w:rsidRPr="00DB0BB1" w:rsidRDefault="00491087" w:rsidP="002C54F2">
      <w:pPr>
        <w:pStyle w:val="2"/>
        <w:rPr>
          <w:szCs w:val="20"/>
        </w:rPr>
      </w:pPr>
      <w:bookmarkStart w:id="41" w:name="_Toc88138711"/>
      <w:bookmarkStart w:id="42" w:name="_Toc187498500"/>
      <w:r w:rsidRPr="00DB0BB1">
        <w:rPr>
          <w:szCs w:val="20"/>
        </w:rPr>
        <w:t>Стартовые номера</w:t>
      </w:r>
      <w:bookmarkEnd w:id="41"/>
      <w:bookmarkEnd w:id="42"/>
    </w:p>
    <w:p w14:paraId="1D4A626F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Порядок резервирования и присвоения стартовых номеров экипажам определяется организатором</w:t>
      </w:r>
      <w:r w:rsidR="00983AD8">
        <w:rPr>
          <w:rFonts w:ascii="Arial" w:hAnsi="Arial" w:cs="Arial"/>
          <w:sz w:val="20"/>
          <w:szCs w:val="20"/>
        </w:rPr>
        <w:t>.</w:t>
      </w:r>
      <w:r w:rsidRPr="002C54F2">
        <w:rPr>
          <w:rFonts w:ascii="Arial" w:hAnsi="Arial" w:cs="Arial"/>
          <w:sz w:val="20"/>
          <w:szCs w:val="20"/>
        </w:rPr>
        <w:t xml:space="preserve"> Отсутствие </w:t>
      </w:r>
      <w:r w:rsidR="009913A8" w:rsidRPr="002C54F2">
        <w:rPr>
          <w:rFonts w:ascii="Arial" w:hAnsi="Arial" w:cs="Arial"/>
          <w:sz w:val="20"/>
          <w:szCs w:val="20"/>
        </w:rPr>
        <w:t xml:space="preserve">на автомобиле </w:t>
      </w:r>
      <w:r w:rsidRPr="002C54F2">
        <w:rPr>
          <w:rFonts w:ascii="Arial" w:hAnsi="Arial" w:cs="Arial"/>
          <w:sz w:val="20"/>
          <w:szCs w:val="20"/>
        </w:rPr>
        <w:t>хотя бы одного стартового номера</w:t>
      </w:r>
      <w:r w:rsidR="00FE2154" w:rsidRPr="002C54F2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выявленное на судейском пункте</w:t>
      </w:r>
      <w:r w:rsidR="00BD2DFB" w:rsidRPr="002C54F2">
        <w:rPr>
          <w:rFonts w:ascii="Arial" w:hAnsi="Arial" w:cs="Arial"/>
          <w:sz w:val="20"/>
          <w:szCs w:val="20"/>
        </w:rPr>
        <w:t>,</w:t>
      </w:r>
      <w:r w:rsidR="0094714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пенализируется в соответствии с Перечнем пенализаций.</w:t>
      </w:r>
    </w:p>
    <w:p w14:paraId="49AF0B4C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mallCaps/>
          <w:szCs w:val="20"/>
        </w:rPr>
      </w:pPr>
      <w:bookmarkStart w:id="43" w:name="_Toc88138717"/>
      <w:bookmarkStart w:id="44" w:name="_Toc187498501"/>
      <w:r w:rsidRPr="00DB0BB1">
        <w:rPr>
          <w:smallCaps/>
          <w:szCs w:val="20"/>
        </w:rPr>
        <w:t xml:space="preserve">АДМИНИСТРАТИВНЫЕ </w:t>
      </w:r>
      <w:r w:rsidR="009069D2" w:rsidRPr="00DB0BB1">
        <w:rPr>
          <w:smallCaps/>
          <w:szCs w:val="20"/>
        </w:rPr>
        <w:t xml:space="preserve">ПРОВЕРКИ </w:t>
      </w:r>
      <w:r w:rsidRPr="00DB0BB1">
        <w:rPr>
          <w:smallCaps/>
          <w:szCs w:val="20"/>
        </w:rPr>
        <w:t>И ТЕХНИЧЕСКИЕ ИНСПЕКЦИИ</w:t>
      </w:r>
      <w:bookmarkEnd w:id="43"/>
      <w:bookmarkEnd w:id="44"/>
    </w:p>
    <w:p w14:paraId="5B514DAE" w14:textId="77777777" w:rsidR="00491087" w:rsidRPr="00DB0BB1" w:rsidRDefault="00491087" w:rsidP="002C54F2">
      <w:pPr>
        <w:pStyle w:val="2"/>
        <w:rPr>
          <w:szCs w:val="20"/>
        </w:rPr>
      </w:pPr>
      <w:bookmarkStart w:id="45" w:name="_Toc88138718"/>
      <w:bookmarkStart w:id="46" w:name="_Toc187498502"/>
      <w:r w:rsidRPr="00DB0BB1">
        <w:rPr>
          <w:szCs w:val="20"/>
        </w:rPr>
        <w:t xml:space="preserve">Место проведения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дминистративных проверок</w:t>
      </w:r>
      <w:bookmarkEnd w:id="45"/>
      <w:bookmarkEnd w:id="46"/>
    </w:p>
    <w:p w14:paraId="591DFBB4" w14:textId="77777777" w:rsidR="00491087" w:rsidRPr="002C54F2" w:rsidRDefault="00375FD3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Административные п</w:t>
      </w:r>
      <w:r w:rsidR="00983AD8">
        <w:rPr>
          <w:rFonts w:ascii="Arial" w:hAnsi="Arial" w:cs="Arial"/>
          <w:sz w:val="20"/>
          <w:szCs w:val="20"/>
        </w:rPr>
        <w:t>роверки проводятся дистанционно.</w:t>
      </w:r>
    </w:p>
    <w:p w14:paraId="6E4E0D04" w14:textId="77777777" w:rsidR="00491087" w:rsidRPr="00DB0BB1" w:rsidRDefault="00491087" w:rsidP="002C54F2">
      <w:pPr>
        <w:pStyle w:val="2"/>
        <w:rPr>
          <w:szCs w:val="20"/>
        </w:rPr>
      </w:pPr>
      <w:bookmarkStart w:id="47" w:name="_Toc88138719"/>
      <w:bookmarkStart w:id="48" w:name="_Toc187498503"/>
      <w:r w:rsidRPr="00DB0BB1">
        <w:rPr>
          <w:szCs w:val="20"/>
        </w:rPr>
        <w:t xml:space="preserve">Документы, представляемые на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дминистративные проверки</w:t>
      </w:r>
      <w:bookmarkEnd w:id="47"/>
      <w:bookmarkEnd w:id="48"/>
    </w:p>
    <w:p w14:paraId="4356507C" w14:textId="77777777" w:rsidR="00375FD3" w:rsidRPr="009B44A0" w:rsidRDefault="00375FD3" w:rsidP="00375FD3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B44A0">
        <w:rPr>
          <w:rFonts w:ascii="Arial" w:hAnsi="Arial" w:cs="Arial"/>
          <w:sz w:val="20"/>
          <w:szCs w:val="20"/>
        </w:rPr>
        <w:t>На Административн</w:t>
      </w:r>
      <w:r>
        <w:rPr>
          <w:rFonts w:ascii="Arial" w:hAnsi="Arial" w:cs="Arial"/>
          <w:sz w:val="20"/>
          <w:szCs w:val="20"/>
        </w:rPr>
        <w:t xml:space="preserve">ую </w:t>
      </w:r>
      <w:r w:rsidRPr="009B44A0">
        <w:rPr>
          <w:rFonts w:ascii="Arial" w:hAnsi="Arial" w:cs="Arial"/>
          <w:sz w:val="20"/>
          <w:szCs w:val="20"/>
        </w:rPr>
        <w:t>проверк</w:t>
      </w:r>
      <w:r>
        <w:rPr>
          <w:rFonts w:ascii="Arial" w:hAnsi="Arial" w:cs="Arial"/>
          <w:sz w:val="20"/>
          <w:szCs w:val="20"/>
        </w:rPr>
        <w:t>у</w:t>
      </w:r>
      <w:r w:rsidRPr="009B44A0">
        <w:rPr>
          <w:rFonts w:ascii="Arial" w:hAnsi="Arial" w:cs="Arial"/>
          <w:sz w:val="20"/>
          <w:szCs w:val="20"/>
        </w:rPr>
        <w:t xml:space="preserve"> любым членом экипажа или представителем участника должны быть представлены следующие документы</w:t>
      </w:r>
      <w:r>
        <w:rPr>
          <w:rFonts w:ascii="Arial" w:hAnsi="Arial" w:cs="Arial"/>
          <w:sz w:val="20"/>
          <w:szCs w:val="20"/>
        </w:rPr>
        <w:t xml:space="preserve"> в электронном виде (фотокопии)</w:t>
      </w:r>
      <w:r w:rsidRPr="009B44A0">
        <w:rPr>
          <w:rFonts w:ascii="Arial" w:hAnsi="Arial" w:cs="Arial"/>
          <w:sz w:val="20"/>
          <w:szCs w:val="20"/>
        </w:rPr>
        <w:t>:</w:t>
      </w:r>
    </w:p>
    <w:p w14:paraId="615A6C9A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t>заявочная форма (полностью заполненная, если ранее оригинал заявочной формы не был передан организатору);</w:t>
      </w:r>
    </w:p>
    <w:p w14:paraId="65053BB1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t>водительское удостоверение установленного образца (на каждого члена экипажа, если оба принимают участие в управлении автомобилем в ходе соревнования);</w:t>
      </w:r>
    </w:p>
    <w:p w14:paraId="14CFD6C9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>
        <w:rPr>
          <w:rFonts w:cs="Arial"/>
          <w:szCs w:val="20"/>
          <w:lang w:eastAsia="ru-RU"/>
        </w:rPr>
        <w:t>Д</w:t>
      </w:r>
      <w:r w:rsidRPr="009B44A0">
        <w:rPr>
          <w:rFonts w:cs="Arial"/>
          <w:szCs w:val="20"/>
          <w:lang w:eastAsia="ru-RU"/>
        </w:rPr>
        <w:t>ействующая лицензия Спортсмена (на каждого члена экипажа),</w:t>
      </w:r>
    </w:p>
    <w:p w14:paraId="046F9C90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>
        <w:rPr>
          <w:rFonts w:cs="Arial"/>
          <w:szCs w:val="20"/>
          <w:lang w:eastAsia="ru-RU"/>
        </w:rPr>
        <w:t>Л</w:t>
      </w:r>
      <w:r w:rsidRPr="009B44A0">
        <w:rPr>
          <w:rFonts w:cs="Arial"/>
          <w:szCs w:val="20"/>
          <w:lang w:eastAsia="ru-RU"/>
        </w:rPr>
        <w:t>ицензия Заявителя, если она не включена в лицензию водителя;</w:t>
      </w:r>
    </w:p>
    <w:p w14:paraId="48D5F4FD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t>свидетельство о регистрации транспортного средства;</w:t>
      </w:r>
    </w:p>
    <w:p w14:paraId="53245BFC" w14:textId="77777777" w:rsidR="00491087" w:rsidRPr="00DB0BB1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 w:rsidRPr="00403F69">
        <w:rPr>
          <w:rFonts w:cs="Arial"/>
          <w:szCs w:val="20"/>
          <w:lang w:eastAsia="ru-RU"/>
        </w:rPr>
        <w:t>действующий полис обязательного страхования гражданской ответственности н</w:t>
      </w:r>
      <w:r>
        <w:rPr>
          <w:rFonts w:cs="Arial"/>
          <w:szCs w:val="20"/>
          <w:lang w:eastAsia="ru-RU"/>
        </w:rPr>
        <w:t>а заявляемый автомобиль (ОСАГО).</w:t>
      </w:r>
    </w:p>
    <w:p w14:paraId="34E9B6BA" w14:textId="77777777" w:rsidR="00491087" w:rsidRPr="00DB0BB1" w:rsidRDefault="00491087" w:rsidP="002C54F2">
      <w:pPr>
        <w:pStyle w:val="2"/>
        <w:rPr>
          <w:szCs w:val="20"/>
        </w:rPr>
      </w:pPr>
      <w:bookmarkStart w:id="49" w:name="_Toc88138720"/>
      <w:bookmarkStart w:id="50" w:name="_Toc187498504"/>
      <w:r w:rsidRPr="00DB0BB1">
        <w:rPr>
          <w:szCs w:val="20"/>
        </w:rPr>
        <w:t>Место проведения и расписание технических инспекций</w:t>
      </w:r>
      <w:bookmarkEnd w:id="49"/>
      <w:bookmarkEnd w:id="50"/>
    </w:p>
    <w:p w14:paraId="0513D1CB" w14:textId="77777777" w:rsidR="00491087" w:rsidRPr="002C54F2" w:rsidRDefault="00135F92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Предстартовые технические инспекции не проводятся. Технический комиссар имеет право произвести внезапную инспекцию в любой момент ралли</w:t>
      </w:r>
      <w:r w:rsidR="00862DF8" w:rsidRPr="002C54F2">
        <w:rPr>
          <w:rFonts w:ascii="Arial" w:hAnsi="Arial" w:cs="Arial"/>
          <w:sz w:val="20"/>
          <w:szCs w:val="20"/>
        </w:rPr>
        <w:t xml:space="preserve"> на </w:t>
      </w:r>
      <w:r w:rsidR="0009646A">
        <w:rPr>
          <w:rFonts w:ascii="Arial" w:hAnsi="Arial" w:cs="Arial"/>
          <w:sz w:val="20"/>
          <w:szCs w:val="20"/>
        </w:rPr>
        <w:t xml:space="preserve">контактных </w:t>
      </w:r>
      <w:r w:rsidR="00862DF8" w:rsidRPr="002C54F2">
        <w:rPr>
          <w:rFonts w:ascii="Arial" w:hAnsi="Arial" w:cs="Arial"/>
          <w:sz w:val="20"/>
          <w:szCs w:val="20"/>
        </w:rPr>
        <w:t>судейских пунктах</w:t>
      </w:r>
      <w:r w:rsidR="00491087" w:rsidRPr="002C54F2">
        <w:rPr>
          <w:rFonts w:ascii="Arial" w:hAnsi="Arial" w:cs="Arial"/>
          <w:sz w:val="20"/>
          <w:szCs w:val="20"/>
        </w:rPr>
        <w:t>.</w:t>
      </w:r>
      <w:r w:rsidR="00480973" w:rsidRPr="002C54F2">
        <w:rPr>
          <w:rFonts w:ascii="Arial" w:hAnsi="Arial" w:cs="Arial"/>
          <w:sz w:val="20"/>
          <w:szCs w:val="20"/>
        </w:rPr>
        <w:t xml:space="preserve"> На судейском пункте, где проводится такая инспекция, устанавливается щит ТИ.</w:t>
      </w:r>
    </w:p>
    <w:p w14:paraId="64641284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51" w:name="_Toc88138723"/>
      <w:bookmarkStart w:id="52" w:name="_Toc187498507"/>
      <w:r w:rsidRPr="00DB0BB1">
        <w:rPr>
          <w:szCs w:val="20"/>
        </w:rPr>
        <w:t>ПРОВЕДЕНИЕ РАЛЛИ</w:t>
      </w:r>
      <w:bookmarkEnd w:id="51"/>
      <w:bookmarkEnd w:id="52"/>
    </w:p>
    <w:p w14:paraId="6E272D83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bookmarkStart w:id="53" w:name="_Toc88138724"/>
      <w:bookmarkStart w:id="54" w:name="_Toc187498508"/>
      <w:r w:rsidRPr="002C54F2">
        <w:rPr>
          <w:rFonts w:ascii="Arial" w:hAnsi="Arial" w:cs="Arial"/>
          <w:sz w:val="20"/>
          <w:szCs w:val="20"/>
        </w:rPr>
        <w:t>Применяемый тип расписания:</w:t>
      </w:r>
      <w:bookmarkEnd w:id="53"/>
      <w:r w:rsidRPr="002C54F2">
        <w:rPr>
          <w:rFonts w:ascii="Arial" w:hAnsi="Arial" w:cs="Arial"/>
          <w:sz w:val="20"/>
          <w:szCs w:val="20"/>
        </w:rPr>
        <w:t xml:space="preserve"> Изменяемое расписание</w:t>
      </w:r>
      <w:bookmarkEnd w:id="54"/>
    </w:p>
    <w:p w14:paraId="7009F971" w14:textId="77777777" w:rsidR="00491087" w:rsidRPr="00DB0BB1" w:rsidRDefault="00491087" w:rsidP="002C54F2">
      <w:pPr>
        <w:pStyle w:val="2"/>
        <w:rPr>
          <w:szCs w:val="20"/>
        </w:rPr>
      </w:pPr>
      <w:bookmarkStart w:id="55" w:name="_Toc88138725"/>
      <w:bookmarkStart w:id="56" w:name="_Toc187498509"/>
      <w:r w:rsidRPr="00DB0BB1">
        <w:rPr>
          <w:szCs w:val="20"/>
        </w:rPr>
        <w:t>Официальное время в течение всего ралли</w:t>
      </w:r>
      <w:bookmarkEnd w:id="55"/>
      <w:bookmarkEnd w:id="56"/>
    </w:p>
    <w:p w14:paraId="49B351D2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На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протяжении ралли официальными считаются только часы судейских пунктов, которые сверяются при открытии и закрытии данного пункта.</w:t>
      </w:r>
    </w:p>
    <w:p w14:paraId="7F56C32C" w14:textId="77777777" w:rsidR="00491087" w:rsidRPr="00DB0BB1" w:rsidRDefault="00491087" w:rsidP="002C54F2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57" w:name="_Toc187498510"/>
      <w:bookmarkStart w:id="58" w:name="_Toc88138726"/>
      <w:r w:rsidRPr="00DB0BB1">
        <w:rPr>
          <w:szCs w:val="20"/>
        </w:rPr>
        <w:t>Порядок старта</w:t>
      </w:r>
      <w:bookmarkEnd w:id="57"/>
    </w:p>
    <w:p w14:paraId="3E8A5FAD" w14:textId="77777777" w:rsidR="0040699C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порядке, определяемом стартовой ведомостью.</w:t>
      </w:r>
    </w:p>
    <w:p w14:paraId="5D8550E1" w14:textId="77777777" w:rsidR="00491087" w:rsidRPr="002C54F2" w:rsidRDefault="00491087" w:rsidP="002C54F2">
      <w:pPr>
        <w:pStyle w:val="2"/>
        <w:rPr>
          <w:szCs w:val="20"/>
        </w:rPr>
      </w:pPr>
      <w:bookmarkStart w:id="59" w:name="_Toc187498511"/>
      <w:r w:rsidRPr="00DB0BB1">
        <w:rPr>
          <w:szCs w:val="20"/>
        </w:rPr>
        <w:t>Межстартовый интервал</w:t>
      </w:r>
      <w:bookmarkStart w:id="60" w:name="_Toc187498512"/>
      <w:bookmarkEnd w:id="58"/>
      <w:bookmarkEnd w:id="59"/>
      <w:r w:rsidR="00B736AF" w:rsidRPr="00DB0BB1">
        <w:rPr>
          <w:szCs w:val="20"/>
        </w:rPr>
        <w:t xml:space="preserve"> и движение по трассе ралли</w:t>
      </w:r>
    </w:p>
    <w:p w14:paraId="5E7CAA31" w14:textId="77777777" w:rsidR="00491087" w:rsidRPr="002C54F2" w:rsidRDefault="00491087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Межстартовый интервал во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ралли устанавливается в 1 минуту</w:t>
      </w:r>
      <w:bookmarkEnd w:id="60"/>
      <w:r w:rsidR="000212C7" w:rsidRPr="002C54F2">
        <w:rPr>
          <w:rFonts w:ascii="Arial" w:hAnsi="Arial" w:cs="Arial"/>
          <w:sz w:val="20"/>
          <w:szCs w:val="20"/>
        </w:rPr>
        <w:t>.</w:t>
      </w:r>
    </w:p>
    <w:p w14:paraId="6F9A0D90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bookmarkStart w:id="61" w:name="_Toc150611608"/>
      <w:bookmarkStart w:id="62" w:name="_Toc150612028"/>
      <w:r w:rsidRPr="002C54F2">
        <w:rPr>
          <w:rFonts w:ascii="Arial" w:hAnsi="Arial" w:cs="Arial"/>
          <w:sz w:val="20"/>
          <w:szCs w:val="20"/>
        </w:rPr>
        <w:t>Экипаж должен точно следовать по трассе ралли в соответствии с маршрутом, предписываемым дорожной книгой (или при официальном изменении маршрута - соответствующими бюллетенями</w:t>
      </w:r>
      <w:r w:rsidRPr="00983AD8">
        <w:rPr>
          <w:rFonts w:ascii="Arial" w:hAnsi="Arial" w:cs="Arial"/>
          <w:sz w:val="20"/>
          <w:szCs w:val="20"/>
        </w:rPr>
        <w:t>).</w:t>
      </w:r>
      <w:bookmarkEnd w:id="61"/>
      <w:bookmarkEnd w:id="62"/>
      <w:r w:rsidR="00A51FB4" w:rsidRPr="00983AD8">
        <w:rPr>
          <w:rFonts w:ascii="Arial" w:hAnsi="Arial" w:cs="Arial"/>
          <w:sz w:val="20"/>
          <w:szCs w:val="20"/>
        </w:rPr>
        <w:t xml:space="preserve">Трасса ралли рассчитана на легковые автомобили категории В, не имеющие никаких преимуществ </w:t>
      </w:r>
      <w:r w:rsidR="00C73202" w:rsidRPr="00983AD8">
        <w:rPr>
          <w:rFonts w:ascii="Arial" w:hAnsi="Arial" w:cs="Arial"/>
          <w:sz w:val="20"/>
          <w:szCs w:val="20"/>
        </w:rPr>
        <w:t>и исключений в части выполнения требований ПДД и дорожных знаков.</w:t>
      </w:r>
      <w:r w:rsidR="00C73202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 xml:space="preserve">Отклонением от трассы ралли считается появление автомобиля, участвующего в ралли, на примыкающих и пересекаемых дорогах (улицах); прилегающих к дороге территориях; во дворах и на площадях; стояночных площадках и </w:t>
      </w:r>
      <w:r w:rsidRPr="002C54F2">
        <w:rPr>
          <w:rFonts w:ascii="Arial" w:hAnsi="Arial" w:cs="Arial"/>
          <w:sz w:val="20"/>
          <w:szCs w:val="20"/>
        </w:rPr>
        <w:lastRenderedPageBreak/>
        <w:t xml:space="preserve">тротуарах, а также въезд в зоны контроля судейских пунктов со стороны, противоположной той, которая предписана маршрутными документами. В случае зафиксированного судейским пунктом отклонения от трассы, экипаж должен пенализироваться согласно условиям начисления пенализации, описанным в </w:t>
      </w:r>
      <w:r w:rsidR="00A366AF" w:rsidRPr="002C54F2">
        <w:rPr>
          <w:rFonts w:ascii="Arial" w:hAnsi="Arial" w:cs="Arial"/>
          <w:sz w:val="20"/>
          <w:szCs w:val="20"/>
        </w:rPr>
        <w:t>Таблице пенализации</w:t>
      </w:r>
      <w:r w:rsidRPr="002C54F2">
        <w:rPr>
          <w:rFonts w:ascii="Arial" w:hAnsi="Arial" w:cs="Arial"/>
          <w:sz w:val="20"/>
          <w:szCs w:val="20"/>
        </w:rPr>
        <w:t>.</w:t>
      </w:r>
    </w:p>
    <w:p w14:paraId="04073F82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 По всей трассе ралли Экипажи обязаны соблюдать Правила дорожного движения (ПДД), дейст</w:t>
      </w:r>
      <w:r w:rsidR="00A9541F" w:rsidRPr="002C54F2">
        <w:rPr>
          <w:rFonts w:ascii="Arial" w:hAnsi="Arial" w:cs="Arial"/>
          <w:sz w:val="20"/>
          <w:szCs w:val="20"/>
        </w:rPr>
        <w:t>вующие в Российской Федерации.</w:t>
      </w:r>
      <w:r w:rsidR="00FC0024">
        <w:rPr>
          <w:rFonts w:ascii="Arial" w:hAnsi="Arial" w:cs="Arial"/>
          <w:sz w:val="20"/>
          <w:szCs w:val="20"/>
        </w:rPr>
        <w:t xml:space="preserve"> </w:t>
      </w:r>
      <w:r w:rsidR="00A9541F" w:rsidRPr="002C54F2">
        <w:rPr>
          <w:rFonts w:ascii="Arial" w:hAnsi="Arial" w:cs="Arial"/>
          <w:sz w:val="20"/>
          <w:szCs w:val="20"/>
        </w:rPr>
        <w:t xml:space="preserve">Автомобили участников должны </w:t>
      </w:r>
      <w:r w:rsidRPr="002C54F2">
        <w:rPr>
          <w:rFonts w:ascii="Arial" w:hAnsi="Arial" w:cs="Arial"/>
          <w:sz w:val="20"/>
          <w:szCs w:val="20"/>
        </w:rPr>
        <w:t>двигаться как минимум с включ</w:t>
      </w:r>
      <w:r w:rsidR="002E3E3D">
        <w:rPr>
          <w:rFonts w:ascii="Arial" w:hAnsi="Arial" w:cs="Arial"/>
          <w:sz w:val="20"/>
          <w:szCs w:val="20"/>
        </w:rPr>
        <w:t>е</w:t>
      </w:r>
      <w:r w:rsidRPr="002C54F2">
        <w:rPr>
          <w:rFonts w:ascii="Arial" w:hAnsi="Arial" w:cs="Arial"/>
          <w:sz w:val="20"/>
          <w:szCs w:val="20"/>
        </w:rPr>
        <w:t xml:space="preserve">нным ближним светом фар, </w:t>
      </w:r>
      <w:r w:rsidR="00A9541F" w:rsidRPr="002C54F2">
        <w:rPr>
          <w:rFonts w:ascii="Arial" w:hAnsi="Arial" w:cs="Arial"/>
          <w:sz w:val="20"/>
          <w:szCs w:val="20"/>
        </w:rPr>
        <w:t>а все члены экипажа должны</w:t>
      </w:r>
      <w:r w:rsidRPr="002C54F2">
        <w:rPr>
          <w:rFonts w:ascii="Arial" w:hAnsi="Arial" w:cs="Arial"/>
          <w:sz w:val="20"/>
          <w:szCs w:val="20"/>
        </w:rPr>
        <w:t xml:space="preserve"> быть пристегнуты ремнями безопасности. Нарушение данного пункта </w:t>
      </w:r>
      <w:r w:rsidR="005869B7" w:rsidRPr="002C54F2">
        <w:rPr>
          <w:rFonts w:ascii="Arial" w:hAnsi="Arial" w:cs="Arial"/>
          <w:sz w:val="20"/>
          <w:szCs w:val="20"/>
        </w:rPr>
        <w:t>п</w:t>
      </w:r>
      <w:r w:rsidRPr="002C54F2">
        <w:rPr>
          <w:rFonts w:ascii="Arial" w:hAnsi="Arial" w:cs="Arial"/>
          <w:sz w:val="20"/>
          <w:szCs w:val="20"/>
        </w:rPr>
        <w:t>енализируется.</w:t>
      </w:r>
    </w:p>
    <w:p w14:paraId="251C0AD0" w14:textId="77777777" w:rsidR="00A44BAC" w:rsidRPr="00A44BAC" w:rsidRDefault="00A44BAC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6F0F41">
        <w:rPr>
          <w:rFonts w:ascii="Arial" w:hAnsi="Arial" w:cs="Arial"/>
          <w:b/>
          <w:sz w:val="20"/>
          <w:szCs w:val="20"/>
        </w:rPr>
        <w:t>В дорожной книге могут присутствовать позиции без указания километража (общего от КВ и интервала между позициями), так называемые «слепые позиции».</w:t>
      </w:r>
      <w:r w:rsidRPr="00A44BAC">
        <w:rPr>
          <w:rFonts w:ascii="Arial" w:hAnsi="Arial" w:cs="Arial"/>
          <w:sz w:val="20"/>
          <w:szCs w:val="20"/>
        </w:rPr>
        <w:t xml:space="preserve"> В этом случае такой позицией является первая же позиция, идентичная изображенной в Дорожной книге, и присутствующая на местности после предыдущей позиции. </w:t>
      </w:r>
    </w:p>
    <w:p w14:paraId="3FD783F6" w14:textId="77777777" w:rsidR="00A44BAC" w:rsidRPr="00A44BAC" w:rsidRDefault="002C0CE1" w:rsidP="00A44BAC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Пункт 5.5.12 ПДР-2021 на этом ралли не применяется. </w:t>
      </w:r>
    </w:p>
    <w:p w14:paraId="49EE4943" w14:textId="77777777" w:rsidR="001978C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случае</w:t>
      </w:r>
      <w:r w:rsidR="00AC644E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если помимо указанных в Дорожной Книге</w:t>
      </w:r>
      <w:r w:rsidR="00AC644E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на трассе дополнительного соревнования находятся временные дорожные знаки</w:t>
      </w:r>
      <w:r w:rsidR="0009646A">
        <w:rPr>
          <w:rFonts w:ascii="Arial" w:hAnsi="Arial" w:cs="Arial"/>
          <w:sz w:val="20"/>
          <w:szCs w:val="20"/>
        </w:rPr>
        <w:t xml:space="preserve"> (идентифицируемые по желтому фону)</w:t>
      </w:r>
      <w:r w:rsidRPr="002C54F2">
        <w:rPr>
          <w:rFonts w:ascii="Arial" w:hAnsi="Arial" w:cs="Arial"/>
          <w:sz w:val="20"/>
          <w:szCs w:val="20"/>
        </w:rPr>
        <w:t xml:space="preserve">, изменяющие скоростной режим движения, то такие знаки обязательны к соблюдению, но не должны учитываться при </w:t>
      </w:r>
      <w:r w:rsidR="005869B7" w:rsidRPr="002C54F2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те </w:t>
      </w:r>
      <w:r w:rsidRPr="002C54F2">
        <w:rPr>
          <w:rFonts w:ascii="Arial" w:hAnsi="Arial" w:cs="Arial"/>
          <w:sz w:val="20"/>
          <w:szCs w:val="20"/>
        </w:rPr>
        <w:t>режима движения на дополнительном соревновании. В случае если в Дорожной Книге отсутствует как</w:t>
      </w:r>
      <w:r w:rsidR="001978C2">
        <w:rPr>
          <w:rFonts w:ascii="Arial" w:hAnsi="Arial" w:cs="Arial"/>
          <w:sz w:val="20"/>
          <w:szCs w:val="20"/>
        </w:rPr>
        <w:t>ой</w:t>
      </w:r>
      <w:r w:rsidRPr="002C54F2">
        <w:rPr>
          <w:rFonts w:ascii="Arial" w:hAnsi="Arial" w:cs="Arial"/>
          <w:sz w:val="20"/>
          <w:szCs w:val="20"/>
        </w:rPr>
        <w:t xml:space="preserve">-либо </w:t>
      </w:r>
      <w:r w:rsidR="001978C2">
        <w:rPr>
          <w:rFonts w:ascii="Arial" w:hAnsi="Arial" w:cs="Arial"/>
          <w:sz w:val="20"/>
          <w:szCs w:val="20"/>
        </w:rPr>
        <w:t>перекресток</w:t>
      </w:r>
      <w:r w:rsidRPr="002C54F2">
        <w:rPr>
          <w:rFonts w:ascii="Arial" w:hAnsi="Arial" w:cs="Arial"/>
          <w:sz w:val="20"/>
          <w:szCs w:val="20"/>
        </w:rPr>
        <w:t xml:space="preserve"> из встречающихся на трассе ралли, экипаж обязан продолжить движение </w:t>
      </w:r>
      <w:r w:rsidR="001978C2">
        <w:rPr>
          <w:rFonts w:ascii="Arial" w:hAnsi="Arial" w:cs="Arial"/>
          <w:sz w:val="20"/>
          <w:szCs w:val="20"/>
        </w:rPr>
        <w:t xml:space="preserve">в соответствии с п. 5.4.11 </w:t>
      </w:r>
      <w:r w:rsidR="00110BF9">
        <w:rPr>
          <w:rFonts w:ascii="Arial" w:hAnsi="Arial" w:cs="Arial"/>
          <w:sz w:val="20"/>
          <w:szCs w:val="20"/>
        </w:rPr>
        <w:t>ПДР-2021</w:t>
      </w:r>
      <w:r w:rsidR="001978C2">
        <w:rPr>
          <w:rFonts w:ascii="Arial" w:hAnsi="Arial" w:cs="Arial"/>
          <w:sz w:val="20"/>
          <w:szCs w:val="20"/>
        </w:rPr>
        <w:t xml:space="preserve">, а именно: </w:t>
      </w:r>
      <w:r w:rsidRPr="002C54F2">
        <w:rPr>
          <w:rFonts w:ascii="Arial" w:hAnsi="Arial" w:cs="Arial"/>
          <w:sz w:val="20"/>
          <w:szCs w:val="20"/>
        </w:rPr>
        <w:t xml:space="preserve">по главной дороге, направление которой определяется знаками </w:t>
      </w:r>
      <w:r w:rsidR="00925FF0">
        <w:rPr>
          <w:rFonts w:ascii="Arial" w:hAnsi="Arial" w:cs="Arial"/>
          <w:sz w:val="20"/>
          <w:szCs w:val="20"/>
        </w:rPr>
        <w:t xml:space="preserve">1.34.1-1.34.2, </w:t>
      </w:r>
      <w:r w:rsidR="001978C2" w:rsidRPr="002C54F2">
        <w:rPr>
          <w:rFonts w:ascii="Arial" w:hAnsi="Arial" w:cs="Arial"/>
          <w:sz w:val="20"/>
          <w:szCs w:val="20"/>
        </w:rPr>
        <w:t>2.3.1-2.3.7 или табличкой 8.13</w:t>
      </w:r>
      <w:r w:rsidR="00D338BD">
        <w:rPr>
          <w:rFonts w:ascii="Arial" w:hAnsi="Arial" w:cs="Arial"/>
          <w:sz w:val="20"/>
          <w:szCs w:val="20"/>
        </w:rPr>
        <w:t xml:space="preserve"> </w:t>
      </w:r>
      <w:r w:rsidR="001978C2" w:rsidRPr="002C54F2">
        <w:rPr>
          <w:rFonts w:ascii="Arial" w:hAnsi="Arial" w:cs="Arial"/>
          <w:sz w:val="20"/>
          <w:szCs w:val="20"/>
        </w:rPr>
        <w:t>или в единственном разрешенном ПДД направлении</w:t>
      </w:r>
      <w:r w:rsidR="001978C2">
        <w:rPr>
          <w:rFonts w:ascii="Arial" w:hAnsi="Arial" w:cs="Arial"/>
          <w:sz w:val="20"/>
          <w:szCs w:val="20"/>
        </w:rPr>
        <w:t xml:space="preserve">. </w:t>
      </w:r>
    </w:p>
    <w:p w14:paraId="557D6176" w14:textId="77777777" w:rsidR="0040699C" w:rsidRDefault="0040699C" w:rsidP="00983AD8">
      <w:pPr>
        <w:widowControl w:val="0"/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bookmarkStart w:id="63" w:name="_Ref150616696"/>
    </w:p>
    <w:p w14:paraId="4610C8B4" w14:textId="77777777" w:rsidR="00983AD8" w:rsidRDefault="00983AD8" w:rsidP="00983AD8">
      <w:pPr>
        <w:widowControl w:val="0"/>
        <w:suppressLineNumbers/>
        <w:suppressAutoHyphens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908"/>
        <w:gridCol w:w="844"/>
        <w:gridCol w:w="850"/>
        <w:gridCol w:w="851"/>
        <w:gridCol w:w="992"/>
        <w:gridCol w:w="850"/>
        <w:gridCol w:w="851"/>
        <w:gridCol w:w="1134"/>
        <w:gridCol w:w="1219"/>
      </w:tblGrid>
      <w:tr w:rsidR="00925FF0" w:rsidRPr="00E91BD3" w14:paraId="0101F49E" w14:textId="77777777" w:rsidTr="009D4939">
        <w:trPr>
          <w:trHeight w:val="468"/>
        </w:trPr>
        <w:tc>
          <w:tcPr>
            <w:tcW w:w="9407" w:type="dxa"/>
            <w:gridSpan w:val="10"/>
          </w:tcPr>
          <w:p w14:paraId="0CF07D42" w14:textId="77777777" w:rsidR="00925FF0" w:rsidRPr="00E91BD3" w:rsidRDefault="00925FF0" w:rsidP="00925FF0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 xml:space="preserve">Изображения знаков, упомянутых в параграфе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E91BD3">
              <w:rPr>
                <w:rFonts w:ascii="Arial" w:hAnsi="Arial" w:cs="Arial"/>
                <w:sz w:val="20"/>
                <w:szCs w:val="20"/>
              </w:rPr>
              <w:t>.3</w:t>
            </w:r>
            <w:r w:rsidR="00983AD8">
              <w:rPr>
                <w:rFonts w:ascii="Arial" w:hAnsi="Arial" w:cs="Arial"/>
                <w:sz w:val="20"/>
                <w:szCs w:val="20"/>
              </w:rPr>
              <w:t>.5</w:t>
            </w:r>
          </w:p>
        </w:tc>
      </w:tr>
      <w:tr w:rsidR="00925FF0" w:rsidRPr="00E91BD3" w14:paraId="6F537F61" w14:textId="77777777" w:rsidTr="009D4939">
        <w:trPr>
          <w:trHeight w:val="609"/>
        </w:trPr>
        <w:tc>
          <w:tcPr>
            <w:tcW w:w="908" w:type="dxa"/>
          </w:tcPr>
          <w:p w14:paraId="4312083F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93D0C7" wp14:editId="7CBD6CC2">
                  <wp:extent cx="426720" cy="373380"/>
                  <wp:effectExtent l="19050" t="0" r="0" b="0"/>
                  <wp:docPr id="7" name="Рисунок 7" descr="zn2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2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3313B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908" w:type="dxa"/>
          </w:tcPr>
          <w:p w14:paraId="3214694B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024218" wp14:editId="13AE50B0">
                  <wp:extent cx="426720" cy="373380"/>
                  <wp:effectExtent l="19050" t="0" r="0" b="0"/>
                  <wp:docPr id="8" name="Рисунок 8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3950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</w:t>
            </w:r>
            <w:r>
              <w:rPr>
                <w:rFonts w:ascii="Arial" w:hAnsi="Arial" w:cs="Arial"/>
                <w:sz w:val="20"/>
                <w:szCs w:val="20"/>
              </w:rPr>
              <w:t>2, 2.3.3</w:t>
            </w:r>
          </w:p>
        </w:tc>
        <w:tc>
          <w:tcPr>
            <w:tcW w:w="844" w:type="dxa"/>
          </w:tcPr>
          <w:p w14:paraId="405B8E73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5A2BBC" wp14:editId="1B4C7CD4">
                  <wp:extent cx="426720" cy="373380"/>
                  <wp:effectExtent l="19050" t="0" r="0" b="0"/>
                  <wp:docPr id="9" name="Рисунок 9" descr="zn2_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2_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4AA32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2.3.4, </w:t>
            </w:r>
            <w:r w:rsidRPr="00E91BD3">
              <w:rPr>
                <w:rFonts w:ascii="Arial" w:hAnsi="Arial" w:cs="Arial"/>
                <w:sz w:val="20"/>
                <w:szCs w:val="20"/>
              </w:rPr>
              <w:t>2.3.5</w:t>
            </w:r>
          </w:p>
        </w:tc>
        <w:tc>
          <w:tcPr>
            <w:tcW w:w="850" w:type="dxa"/>
          </w:tcPr>
          <w:p w14:paraId="7DB20086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5D86F6" wp14:editId="7F0F832D">
                  <wp:extent cx="419100" cy="365760"/>
                  <wp:effectExtent l="19050" t="0" r="0" b="0"/>
                  <wp:docPr id="10" name="Рисунок 10" descr="zna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B1602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2.3.6</w:t>
            </w:r>
            <w:r>
              <w:rPr>
                <w:rFonts w:ascii="Arial" w:hAnsi="Arial" w:cs="Arial"/>
                <w:sz w:val="20"/>
                <w:szCs w:val="20"/>
              </w:rPr>
              <w:t>, 2.3.7</w:t>
            </w:r>
          </w:p>
        </w:tc>
        <w:tc>
          <w:tcPr>
            <w:tcW w:w="851" w:type="dxa"/>
          </w:tcPr>
          <w:p w14:paraId="7A1811FB" w14:textId="77777777" w:rsidR="00925FF0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76C06D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C0BAFC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284033" wp14:editId="503398E7">
                  <wp:extent cx="419100" cy="419100"/>
                  <wp:effectExtent l="19050" t="0" r="0" b="0"/>
                  <wp:docPr id="6" name="Рисунок 12" descr="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247E3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8.13</w:t>
            </w:r>
          </w:p>
        </w:tc>
        <w:tc>
          <w:tcPr>
            <w:tcW w:w="850" w:type="dxa"/>
          </w:tcPr>
          <w:p w14:paraId="681CB058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2FA61ADA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60F2D7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7DAE7B" wp14:editId="7E9B9958">
                  <wp:extent cx="617220" cy="144780"/>
                  <wp:effectExtent l="19050" t="0" r="0" b="0"/>
                  <wp:docPr id="15" name="Рисунок 15" descr="zn1_3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1_3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0ED2F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1.34.1</w:t>
            </w:r>
          </w:p>
        </w:tc>
        <w:tc>
          <w:tcPr>
            <w:tcW w:w="1219" w:type="dxa"/>
          </w:tcPr>
          <w:p w14:paraId="37A7FE10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56BE0E" wp14:editId="44C5E6F1">
                  <wp:extent cx="632460" cy="144780"/>
                  <wp:effectExtent l="19050" t="0" r="0" b="0"/>
                  <wp:docPr id="16" name="Рисунок 16" descr="zn1_3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1_3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A8B6C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1.34.2</w:t>
            </w:r>
          </w:p>
        </w:tc>
      </w:tr>
    </w:tbl>
    <w:p w14:paraId="714AA193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57256FA0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52382444" w14:textId="77777777" w:rsidR="003E347E" w:rsidRPr="002C54F2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4ED4280F" w14:textId="77777777" w:rsidR="00B736AF" w:rsidRPr="002C54F2" w:rsidRDefault="0048097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Движение в дорожном режиме – движение по трассе ралли</w:t>
      </w:r>
      <w:bookmarkEnd w:id="63"/>
      <w:r w:rsidRPr="002C54F2">
        <w:rPr>
          <w:rFonts w:ascii="Arial" w:hAnsi="Arial" w:cs="Arial"/>
          <w:sz w:val="20"/>
          <w:szCs w:val="20"/>
        </w:rPr>
        <w:t xml:space="preserve"> с обязательным соблюдением ПДД и средней скоростью, предписанной для данного дорожного сектора. </w:t>
      </w:r>
    </w:p>
    <w:p w14:paraId="3C119BBE" w14:textId="77777777" w:rsidR="00F66A53" w:rsidRDefault="00F66A53" w:rsidP="00983AD8">
      <w:pPr>
        <w:widowControl w:val="0"/>
        <w:suppressLineNumbers/>
        <w:suppressAutoHyphens/>
        <w:jc w:val="both"/>
        <w:rPr>
          <w:rFonts w:ascii="Arial" w:hAnsi="Arial" w:cs="Arial"/>
          <w:sz w:val="20"/>
          <w:szCs w:val="20"/>
        </w:rPr>
      </w:pPr>
    </w:p>
    <w:p w14:paraId="0A90AF21" w14:textId="77777777" w:rsidR="003B4153" w:rsidRDefault="003B4153" w:rsidP="00983AD8">
      <w:pPr>
        <w:widowControl w:val="0"/>
        <w:suppressLineNumbers/>
        <w:suppressAutoHyphens/>
        <w:jc w:val="both"/>
        <w:rPr>
          <w:rFonts w:ascii="Arial" w:hAnsi="Arial" w:cs="Arial"/>
          <w:sz w:val="20"/>
          <w:szCs w:val="20"/>
        </w:rPr>
      </w:pPr>
    </w:p>
    <w:p w14:paraId="6B9B3610" w14:textId="77777777" w:rsidR="00840A32" w:rsidRPr="00D55642" w:rsidRDefault="00840A32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При заполнении заявки экипаж указывает номер телефона для </w:t>
      </w:r>
      <w:r>
        <w:rPr>
          <w:rFonts w:ascii="Arial" w:hAnsi="Arial" w:cs="Arial"/>
          <w:sz w:val="20"/>
          <w:szCs w:val="20"/>
          <w:lang w:val="en-US"/>
        </w:rPr>
        <w:t>WhatsApp</w:t>
      </w:r>
      <w:r>
        <w:rPr>
          <w:rFonts w:ascii="Arial" w:hAnsi="Arial" w:cs="Arial"/>
          <w:sz w:val="20"/>
          <w:szCs w:val="20"/>
        </w:rPr>
        <w:t xml:space="preserve">чата. </w:t>
      </w:r>
      <w:r w:rsidRPr="003B4153">
        <w:rPr>
          <w:rFonts w:ascii="Arial" w:hAnsi="Arial" w:cs="Arial"/>
          <w:sz w:val="20"/>
          <w:szCs w:val="20"/>
        </w:rPr>
        <w:t>В ходе всего соревнования</w:t>
      </w:r>
      <w:r>
        <w:rPr>
          <w:rFonts w:ascii="Arial" w:hAnsi="Arial" w:cs="Arial"/>
          <w:sz w:val="20"/>
          <w:szCs w:val="20"/>
        </w:rPr>
        <w:t xml:space="preserve"> (от старта до финиша ралли) на видимом месте в ав</w:t>
      </w:r>
      <w:r w:rsidR="00D55642">
        <w:rPr>
          <w:rFonts w:ascii="Arial" w:hAnsi="Arial" w:cs="Arial"/>
          <w:sz w:val="20"/>
          <w:szCs w:val="20"/>
        </w:rPr>
        <w:t>томобиле должен находит</w:t>
      </w:r>
      <w:r w:rsidR="0026489C">
        <w:rPr>
          <w:rFonts w:ascii="Arial" w:hAnsi="Arial" w:cs="Arial"/>
          <w:sz w:val="20"/>
          <w:szCs w:val="20"/>
        </w:rPr>
        <w:t>ь</w:t>
      </w:r>
      <w:r w:rsidR="00D55642">
        <w:rPr>
          <w:rFonts w:ascii="Arial" w:hAnsi="Arial" w:cs="Arial"/>
          <w:sz w:val="20"/>
          <w:szCs w:val="20"/>
        </w:rPr>
        <w:t xml:space="preserve">ся смартфон с установленным мессенджером </w:t>
      </w:r>
      <w:r w:rsidR="00D55642">
        <w:rPr>
          <w:rFonts w:ascii="Arial" w:hAnsi="Arial" w:cs="Arial"/>
          <w:sz w:val="20"/>
          <w:szCs w:val="20"/>
          <w:lang w:val="en-US"/>
        </w:rPr>
        <w:t>WhatsApp</w:t>
      </w:r>
      <w:r w:rsidR="00D55642">
        <w:rPr>
          <w:rFonts w:ascii="Arial" w:hAnsi="Arial" w:cs="Arial"/>
          <w:sz w:val="20"/>
          <w:szCs w:val="20"/>
        </w:rPr>
        <w:t xml:space="preserve">. 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>В специальном чате ралли будут приходить сообщения (информационные записки руко</w:t>
      </w:r>
      <w:r w:rsidR="00076C36">
        <w:rPr>
          <w:rFonts w:ascii="Arial" w:hAnsi="Arial" w:cs="Arial"/>
          <w:b/>
          <w:color w:val="FF0000"/>
          <w:sz w:val="20"/>
          <w:szCs w:val="20"/>
        </w:rPr>
        <w:t>водителя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гонки) о внесении изменений в Дорожные книги. Участник</w:t>
      </w:r>
      <w:r w:rsidR="00544BA7">
        <w:rPr>
          <w:rFonts w:ascii="Arial" w:hAnsi="Arial" w:cs="Arial"/>
          <w:b/>
          <w:color w:val="FF0000"/>
          <w:sz w:val="20"/>
          <w:szCs w:val="20"/>
        </w:rPr>
        <w:t>у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44BA7">
        <w:rPr>
          <w:rFonts w:ascii="Arial" w:hAnsi="Arial" w:cs="Arial"/>
          <w:b/>
          <w:color w:val="FF0000"/>
          <w:sz w:val="20"/>
          <w:szCs w:val="20"/>
        </w:rPr>
        <w:t>рекомендуется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внести изменения в свою Дорожную Книгу в соответствии с полученным сообщением. </w:t>
      </w:r>
    </w:p>
    <w:p w14:paraId="3C76030B" w14:textId="77777777" w:rsidR="00491087" w:rsidRPr="00DB0BB1" w:rsidRDefault="00491087" w:rsidP="002C54F2">
      <w:pPr>
        <w:pStyle w:val="2"/>
        <w:rPr>
          <w:szCs w:val="20"/>
        </w:rPr>
      </w:pPr>
      <w:bookmarkStart w:id="64" w:name="_Toc187498513"/>
      <w:r w:rsidRPr="00DB0BB1">
        <w:rPr>
          <w:szCs w:val="20"/>
        </w:rPr>
        <w:t>Обозначения судейских пунктов</w:t>
      </w:r>
      <w:bookmarkEnd w:id="64"/>
    </w:p>
    <w:p w14:paraId="165F80F5" w14:textId="77777777" w:rsidR="00491087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10.4.1. </w:t>
      </w:r>
      <w:r w:rsidR="00491087" w:rsidRPr="00AE4BF7">
        <w:rPr>
          <w:rFonts w:ascii="Arial" w:hAnsi="Arial" w:cs="Arial"/>
          <w:sz w:val="20"/>
          <w:szCs w:val="20"/>
        </w:rPr>
        <w:t xml:space="preserve">Согласно </w:t>
      </w:r>
      <w:r w:rsidR="00110BF9">
        <w:rPr>
          <w:rFonts w:ascii="Arial" w:hAnsi="Arial" w:cs="Arial"/>
          <w:sz w:val="20"/>
          <w:szCs w:val="20"/>
        </w:rPr>
        <w:t>ПДР-2021</w:t>
      </w:r>
      <w:r w:rsidR="00925FF0">
        <w:rPr>
          <w:rFonts w:ascii="Arial" w:hAnsi="Arial" w:cs="Arial"/>
          <w:sz w:val="20"/>
          <w:szCs w:val="20"/>
        </w:rPr>
        <w:t xml:space="preserve">. В связи с санитарными мероприятиями в Маршрутном листе для некоторых судейских пунктов устанавливаются иные обозначения. </w:t>
      </w:r>
    </w:p>
    <w:p w14:paraId="68E3072D" w14:textId="77777777" w:rsidR="002C0BDF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10.4.2. </w:t>
      </w:r>
      <w:r w:rsidRPr="002C0BDF">
        <w:rPr>
          <w:rFonts w:ascii="Arial" w:hAnsi="Arial" w:cs="Arial"/>
          <w:sz w:val="20"/>
          <w:szCs w:val="20"/>
        </w:rPr>
        <w:t xml:space="preserve">На трассе ралли </w:t>
      </w:r>
      <w:r w:rsidR="00983AD8">
        <w:rPr>
          <w:rFonts w:ascii="Arial" w:hAnsi="Arial" w:cs="Arial"/>
          <w:sz w:val="20"/>
          <w:szCs w:val="20"/>
        </w:rPr>
        <w:t xml:space="preserve">могут </w:t>
      </w:r>
      <w:r>
        <w:rPr>
          <w:rFonts w:ascii="Arial" w:hAnsi="Arial" w:cs="Arial"/>
          <w:sz w:val="20"/>
          <w:szCs w:val="20"/>
        </w:rPr>
        <w:t>применят</w:t>
      </w:r>
      <w:r w:rsidR="00983AD8">
        <w:rPr>
          <w:rFonts w:ascii="Arial" w:hAnsi="Arial" w:cs="Arial"/>
          <w:sz w:val="20"/>
          <w:szCs w:val="20"/>
        </w:rPr>
        <w:t>ь</w:t>
      </w:r>
      <w:r>
        <w:rPr>
          <w:rFonts w:ascii="Arial" w:hAnsi="Arial" w:cs="Arial"/>
          <w:sz w:val="20"/>
          <w:szCs w:val="20"/>
        </w:rPr>
        <w:t>ся</w:t>
      </w:r>
      <w:r w:rsidRPr="002C0BDF">
        <w:rPr>
          <w:rFonts w:ascii="Arial" w:hAnsi="Arial" w:cs="Arial"/>
          <w:sz w:val="20"/>
          <w:szCs w:val="20"/>
        </w:rPr>
        <w:t xml:space="preserve"> пункты </w:t>
      </w:r>
      <w:r>
        <w:rPr>
          <w:rFonts w:ascii="Arial" w:hAnsi="Arial" w:cs="Arial"/>
          <w:sz w:val="20"/>
          <w:szCs w:val="20"/>
        </w:rPr>
        <w:t>Скрытого</w:t>
      </w:r>
      <w:r w:rsidRPr="002C0BDF">
        <w:rPr>
          <w:rFonts w:ascii="Arial" w:hAnsi="Arial" w:cs="Arial"/>
          <w:sz w:val="20"/>
          <w:szCs w:val="20"/>
        </w:rPr>
        <w:t xml:space="preserve"> контроля прохождения.  Они не обозначены в ДК</w:t>
      </w:r>
      <w:r w:rsidR="002B6C21">
        <w:rPr>
          <w:rFonts w:ascii="Arial" w:hAnsi="Arial" w:cs="Arial"/>
          <w:sz w:val="20"/>
          <w:szCs w:val="20"/>
        </w:rPr>
        <w:t xml:space="preserve"> и на местности</w:t>
      </w:r>
      <w:r w:rsidRPr="002C0BDF">
        <w:rPr>
          <w:rFonts w:ascii="Arial" w:hAnsi="Arial" w:cs="Arial"/>
          <w:sz w:val="20"/>
          <w:szCs w:val="20"/>
        </w:rPr>
        <w:t xml:space="preserve">. Останавливаться около них не надо. </w:t>
      </w:r>
    </w:p>
    <w:p w14:paraId="689730D2" w14:textId="77777777" w:rsidR="002B6C21" w:rsidRPr="002C0BDF" w:rsidRDefault="002B6C2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0B38E293" w14:textId="77777777" w:rsidR="00491087" w:rsidRPr="00DB0BB1" w:rsidRDefault="00491087" w:rsidP="002C54F2">
      <w:pPr>
        <w:pStyle w:val="2"/>
        <w:rPr>
          <w:szCs w:val="20"/>
        </w:rPr>
      </w:pPr>
      <w:bookmarkStart w:id="65" w:name="_Toc187498514"/>
      <w:r w:rsidRPr="00DB0BB1">
        <w:rPr>
          <w:szCs w:val="20"/>
        </w:rPr>
        <w:t>Дорожные соревнования</w:t>
      </w:r>
      <w:bookmarkEnd w:id="65"/>
    </w:p>
    <w:p w14:paraId="2058E5AA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Дорожные соревнования заключаются в последовательном прохождении судейских пунктов контроля времени (КВ) за уста</w:t>
      </w:r>
      <w:r w:rsidR="00696015" w:rsidRPr="00AE4BF7">
        <w:rPr>
          <w:rFonts w:ascii="Arial" w:hAnsi="Arial" w:cs="Arial"/>
          <w:sz w:val="20"/>
          <w:szCs w:val="20"/>
        </w:rPr>
        <w:t xml:space="preserve">новленную норму времени. </w:t>
      </w:r>
      <w:r w:rsidRPr="00AE4BF7">
        <w:rPr>
          <w:rFonts w:ascii="Arial" w:hAnsi="Arial" w:cs="Arial"/>
          <w:sz w:val="20"/>
          <w:szCs w:val="20"/>
        </w:rPr>
        <w:t xml:space="preserve">С целью компенсации возможных отклонений от дорожного расписания, вызванных прерыванием движения для проведения Дополнительных Соревнований, железнодорожными переездами, снижением скорости движения на участках дороги с низким качеством покрытия и т.п., в отдельных позициях Дорожной Книги могут быть предусмотрены периоды нейтрализации. Время нейтрализации не учитывается при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те </w:t>
      </w:r>
      <w:r w:rsidRPr="00AE4BF7">
        <w:rPr>
          <w:rFonts w:ascii="Arial" w:hAnsi="Arial" w:cs="Arial"/>
          <w:sz w:val="20"/>
          <w:szCs w:val="20"/>
        </w:rPr>
        <w:t xml:space="preserve">средней скорости движения на секторе и льготы ВКВ, но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включается в норму</w:t>
      </w:r>
      <w:r w:rsidR="00696015" w:rsidRPr="00306789">
        <w:rPr>
          <w:rFonts w:ascii="Arial" w:hAnsi="Arial" w:cs="Arial"/>
          <w:color w:val="FF0000"/>
          <w:sz w:val="20"/>
          <w:szCs w:val="20"/>
        </w:rPr>
        <w:t xml:space="preserve"> прохождения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Дорожного сектора</w:t>
      </w:r>
      <w:r w:rsidRPr="00306789">
        <w:rPr>
          <w:rFonts w:ascii="Arial" w:hAnsi="Arial" w:cs="Arial"/>
          <w:sz w:val="20"/>
          <w:szCs w:val="20"/>
        </w:rPr>
        <w:t>.</w:t>
      </w:r>
      <w:r w:rsidRPr="00AE4BF7">
        <w:rPr>
          <w:rFonts w:ascii="Arial" w:hAnsi="Arial" w:cs="Arial"/>
          <w:sz w:val="20"/>
          <w:szCs w:val="20"/>
        </w:rPr>
        <w:t xml:space="preserve"> Процедура отметки на суд</w:t>
      </w:r>
      <w:r w:rsidR="008819D7" w:rsidRPr="00AE4BF7">
        <w:rPr>
          <w:rFonts w:ascii="Arial" w:hAnsi="Arial" w:cs="Arial"/>
          <w:sz w:val="20"/>
          <w:szCs w:val="20"/>
        </w:rPr>
        <w:t xml:space="preserve">ейских пунктах описана в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>.</w:t>
      </w:r>
    </w:p>
    <w:p w14:paraId="0D6F7072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Экипажи, не получившие отметки на пунктах КВ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пенализируются за пропуск судейского пункта. Пропуск стартового или финишного КВ каждой секции, нарушени</w:t>
      </w:r>
      <w:r w:rsidR="0064748F" w:rsidRPr="00AE4BF7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 порядка прохожден</w:t>
      </w:r>
      <w:r w:rsidR="00FE43A6" w:rsidRPr="00AE4BF7">
        <w:rPr>
          <w:rFonts w:ascii="Arial" w:hAnsi="Arial" w:cs="Arial"/>
          <w:sz w:val="20"/>
          <w:szCs w:val="20"/>
        </w:rPr>
        <w:t>ия судейских пунктов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="00FE43A6" w:rsidRPr="00AE4BF7">
        <w:rPr>
          <w:rFonts w:ascii="Arial" w:hAnsi="Arial" w:cs="Arial"/>
          <w:sz w:val="20"/>
          <w:szCs w:val="20"/>
        </w:rPr>
        <w:t xml:space="preserve"> пенализирую</w:t>
      </w:r>
      <w:r w:rsidRPr="00AE4BF7">
        <w:rPr>
          <w:rFonts w:ascii="Arial" w:hAnsi="Arial" w:cs="Arial"/>
          <w:sz w:val="20"/>
          <w:szCs w:val="20"/>
        </w:rPr>
        <w:t>тся в соответствии с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Таблицей</w:t>
      </w:r>
      <w:r w:rsidRPr="00AE4BF7">
        <w:rPr>
          <w:rFonts w:ascii="Arial" w:hAnsi="Arial" w:cs="Arial"/>
          <w:sz w:val="20"/>
          <w:szCs w:val="20"/>
        </w:rPr>
        <w:t xml:space="preserve"> пенализаций. </w:t>
      </w:r>
    </w:p>
    <w:p w14:paraId="0739760C" w14:textId="77777777" w:rsidR="00491087" w:rsidRPr="0092553D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Время явки экипажа на пункт КВ фиксируется судейской бригадой данного КВ как астрономическое время по судейским ч</w:t>
      </w:r>
      <w:r w:rsidR="002B6DF5" w:rsidRPr="00AE4BF7">
        <w:rPr>
          <w:rFonts w:ascii="Arial" w:hAnsi="Arial" w:cs="Arial"/>
          <w:sz w:val="20"/>
          <w:szCs w:val="20"/>
        </w:rPr>
        <w:t>асам с точностью до целых минут</w:t>
      </w:r>
      <w:r w:rsidRPr="00AE4BF7">
        <w:rPr>
          <w:rFonts w:ascii="Arial" w:hAnsi="Arial" w:cs="Arial"/>
          <w:sz w:val="20"/>
          <w:szCs w:val="20"/>
        </w:rPr>
        <w:t>.</w:t>
      </w:r>
    </w:p>
    <w:p w14:paraId="4272596A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553D">
        <w:rPr>
          <w:rFonts w:ascii="Arial" w:hAnsi="Arial" w:cs="Arial"/>
          <w:sz w:val="20"/>
          <w:szCs w:val="20"/>
        </w:rPr>
        <w:t>Разрешается ранн</w:t>
      </w:r>
      <w:r w:rsidR="00D440FF" w:rsidRPr="0092553D">
        <w:rPr>
          <w:rFonts w:ascii="Arial" w:hAnsi="Arial" w:cs="Arial"/>
          <w:sz w:val="20"/>
          <w:szCs w:val="20"/>
        </w:rPr>
        <w:t>е</w:t>
      </w:r>
      <w:r w:rsidRPr="0092553D">
        <w:rPr>
          <w:rFonts w:ascii="Arial" w:hAnsi="Arial" w:cs="Arial"/>
          <w:sz w:val="20"/>
          <w:szCs w:val="20"/>
        </w:rPr>
        <w:t xml:space="preserve">е прибытие (на условиях, оговоренных в </w:t>
      </w:r>
      <w:r w:rsidR="00110BF9" w:rsidRPr="0092553D">
        <w:rPr>
          <w:rFonts w:ascii="Arial" w:hAnsi="Arial" w:cs="Arial"/>
          <w:sz w:val="20"/>
          <w:szCs w:val="20"/>
        </w:rPr>
        <w:t>ПДР-2021</w:t>
      </w:r>
      <w:r w:rsidR="002E3E3D" w:rsidRPr="0092553D">
        <w:rPr>
          <w:rFonts w:ascii="Arial" w:hAnsi="Arial" w:cs="Arial"/>
          <w:sz w:val="20"/>
          <w:szCs w:val="20"/>
        </w:rPr>
        <w:t xml:space="preserve">, </w:t>
      </w:r>
      <w:r w:rsidR="002E3E3D" w:rsidRPr="0092553D">
        <w:rPr>
          <w:rFonts w:ascii="Arial" w:hAnsi="Arial" w:cs="Arial"/>
          <w:b/>
          <w:sz w:val="20"/>
          <w:szCs w:val="20"/>
        </w:rPr>
        <w:t>то есть в пределах льготы ВКВ</w:t>
      </w:r>
      <w:r w:rsidRPr="0092553D">
        <w:rPr>
          <w:rFonts w:ascii="Arial" w:hAnsi="Arial" w:cs="Arial"/>
          <w:sz w:val="20"/>
          <w:szCs w:val="20"/>
        </w:rPr>
        <w:t>) и отметка без пенализации за опережение на пункты контроля</w:t>
      </w:r>
      <w:r w:rsidRPr="00AE4BF7">
        <w:rPr>
          <w:rFonts w:ascii="Arial" w:hAnsi="Arial" w:cs="Arial"/>
          <w:sz w:val="20"/>
          <w:szCs w:val="20"/>
        </w:rPr>
        <w:t xml:space="preserve"> времени, расположенные в конце </w:t>
      </w:r>
      <w:r w:rsidR="002E3E3D">
        <w:rPr>
          <w:rFonts w:ascii="Arial" w:hAnsi="Arial" w:cs="Arial"/>
          <w:sz w:val="20"/>
          <w:szCs w:val="20"/>
        </w:rPr>
        <w:t>дня</w:t>
      </w:r>
      <w:r w:rsidR="009069D2" w:rsidRPr="00AE4BF7">
        <w:rPr>
          <w:rFonts w:ascii="Arial" w:hAnsi="Arial" w:cs="Arial"/>
          <w:sz w:val="20"/>
          <w:szCs w:val="20"/>
        </w:rPr>
        <w:t>, секции</w:t>
      </w:r>
      <w:r w:rsidRPr="00AE4BF7">
        <w:rPr>
          <w:rFonts w:ascii="Arial" w:hAnsi="Arial" w:cs="Arial"/>
          <w:sz w:val="20"/>
          <w:szCs w:val="20"/>
        </w:rPr>
        <w:t xml:space="preserve"> или ралли, если в маршрутном листе ралли такие КВ обозначены пометкой</w:t>
      </w:r>
      <w:r w:rsidR="002E3E3D">
        <w:rPr>
          <w:rFonts w:ascii="Arial" w:hAnsi="Arial" w:cs="Arial"/>
          <w:sz w:val="20"/>
          <w:szCs w:val="20"/>
        </w:rPr>
        <w:t xml:space="preserve"> "разрешено раннее прибытие"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7DD140C" w14:textId="77777777" w:rsidR="005612DC" w:rsidRPr="0092553D" w:rsidRDefault="005612DC" w:rsidP="005612DC">
      <w:pPr>
        <w:pStyle w:val="aa"/>
        <w:tabs>
          <w:tab w:val="num" w:pos="0"/>
        </w:tabs>
        <w:ind w:left="0"/>
        <w:rPr>
          <w:b/>
          <w:szCs w:val="20"/>
        </w:rPr>
      </w:pPr>
      <w:r w:rsidRPr="0092553D">
        <w:rPr>
          <w:rFonts w:cs="Arial"/>
          <w:b/>
        </w:rPr>
        <w:t>Устанавливается лимит пенализации за опоздание на КВ - 15 минут.</w:t>
      </w:r>
    </w:p>
    <w:p w14:paraId="3756D059" w14:textId="77777777" w:rsidR="00A474B2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пункта КВ на трассе экипажу засчитывается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тное </w:t>
      </w:r>
      <w:r w:rsidRPr="00AE4BF7">
        <w:rPr>
          <w:rFonts w:ascii="Arial" w:hAnsi="Arial" w:cs="Arial"/>
          <w:sz w:val="20"/>
          <w:szCs w:val="20"/>
        </w:rPr>
        <w:t>время прибытия на этот пункт КВ. Время явки экипажа на следующий пункт КВ рассчитывается от расч</w:t>
      </w:r>
      <w:r w:rsidR="002E3E3D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>тного времени явки на отсутствующий пункт КВ.</w:t>
      </w:r>
    </w:p>
    <w:p w14:paraId="1883C4D2" w14:textId="77777777" w:rsidR="00330FD3" w:rsidRPr="002C54F2" w:rsidRDefault="00330FD3" w:rsidP="002C54F2">
      <w:pPr>
        <w:pStyle w:val="2"/>
        <w:rPr>
          <w:szCs w:val="20"/>
        </w:rPr>
      </w:pPr>
      <w:r w:rsidRPr="002C54F2">
        <w:rPr>
          <w:szCs w:val="20"/>
        </w:rPr>
        <w:t>ВКВ</w:t>
      </w:r>
      <w:r w:rsidR="002B6DF5" w:rsidRPr="002C54F2">
        <w:rPr>
          <w:szCs w:val="20"/>
        </w:rPr>
        <w:t>, ВКП, КП</w:t>
      </w:r>
    </w:p>
    <w:p w14:paraId="122261A4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 любом месте трассы ралли, за исключением дистанций ДС, могут применяться пункты Внезапного Контроля Времени (ВКВ), Внезапного Контроля Прохождения (ВКП) и Контроля Прохождения (КП)</w:t>
      </w:r>
      <w:r w:rsidR="002B6C21">
        <w:rPr>
          <w:rFonts w:ascii="Arial" w:hAnsi="Arial" w:cs="Arial"/>
          <w:sz w:val="20"/>
          <w:szCs w:val="20"/>
        </w:rPr>
        <w:t>, Скрытого Контроля Прохождения (СКП)</w:t>
      </w:r>
      <w:r w:rsidR="000E1361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Обозначения пунктов ВКВ, ВКП и КП приведены в Приложении I к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>. Процедура получения отметки пунктов ВКВ, ВКП и КП аналогична процедуре отметки на пункте КВ.</w:t>
      </w:r>
    </w:p>
    <w:p w14:paraId="4C0890A4" w14:textId="77777777" w:rsidR="002B6DF5" w:rsidRDefault="002B6DF5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lastRenderedPageBreak/>
        <w:t>Экипаж не пенализируется за опережение на пункте ВКВ, если опережение не превышает размера льготы для данного ВКВ согласно нижепривед</w:t>
      </w:r>
      <w:r w:rsidR="005869B7" w:rsidRPr="00AE4BF7">
        <w:rPr>
          <w:rFonts w:ascii="Arial" w:hAnsi="Arial" w:cs="Arial"/>
          <w:sz w:val="20"/>
          <w:szCs w:val="20"/>
        </w:rPr>
        <w:t>е</w:t>
      </w:r>
      <w:r w:rsidR="005332E9">
        <w:rPr>
          <w:rFonts w:ascii="Arial" w:hAnsi="Arial" w:cs="Arial"/>
          <w:sz w:val="20"/>
          <w:szCs w:val="20"/>
        </w:rPr>
        <w:t>нной таблице.</w:t>
      </w:r>
    </w:p>
    <w:p w14:paraId="7FA1C907" w14:textId="77777777" w:rsidR="00586281" w:rsidRDefault="0058628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559"/>
      </w:tblGrid>
      <w:tr w:rsidR="002B6DF5" w14:paraId="52B9F610" w14:textId="77777777" w:rsidTr="00D62A59">
        <w:tc>
          <w:tcPr>
            <w:tcW w:w="8188" w:type="dxa"/>
          </w:tcPr>
          <w:p w14:paraId="7CAA0F7E" w14:textId="77777777" w:rsidR="002B6DF5" w:rsidRDefault="005869B7" w:rsidP="00D62A59">
            <w:r>
              <w:t>Расч</w:t>
            </w:r>
            <w:r w:rsidR="002E3E3D">
              <w:t>е</w:t>
            </w:r>
            <w:r>
              <w:t xml:space="preserve">тное </w:t>
            </w:r>
            <w:r w:rsidR="002B6DF5">
              <w:t xml:space="preserve">время в пути до пункта ВКВ </w:t>
            </w:r>
          </w:p>
        </w:tc>
        <w:tc>
          <w:tcPr>
            <w:tcW w:w="1559" w:type="dxa"/>
          </w:tcPr>
          <w:p w14:paraId="23216204" w14:textId="77777777" w:rsidR="002B6DF5" w:rsidRDefault="002B6DF5" w:rsidP="00D62A59">
            <w:r>
              <w:t>Льгота (мин)</w:t>
            </w:r>
          </w:p>
        </w:tc>
      </w:tr>
      <w:tr w:rsidR="0092553D" w14:paraId="4899F735" w14:textId="77777777" w:rsidTr="00D62A59">
        <w:tc>
          <w:tcPr>
            <w:tcW w:w="8188" w:type="dxa"/>
          </w:tcPr>
          <w:p w14:paraId="4321B002" w14:textId="77777777" w:rsidR="0092553D" w:rsidRDefault="0092553D" w:rsidP="001978C2">
            <w:r>
              <w:t>от 0:00 до 0:01 (включительно)</w:t>
            </w:r>
          </w:p>
        </w:tc>
        <w:tc>
          <w:tcPr>
            <w:tcW w:w="1559" w:type="dxa"/>
          </w:tcPr>
          <w:p w14:paraId="7E6A21A7" w14:textId="77777777" w:rsidR="0092553D" w:rsidRDefault="0092553D" w:rsidP="00D62A59">
            <w:r>
              <w:t>0</w:t>
            </w:r>
          </w:p>
        </w:tc>
      </w:tr>
      <w:tr w:rsidR="002B6DF5" w14:paraId="682E6878" w14:textId="77777777" w:rsidTr="00D62A59">
        <w:tc>
          <w:tcPr>
            <w:tcW w:w="8188" w:type="dxa"/>
          </w:tcPr>
          <w:p w14:paraId="55AD89B0" w14:textId="77777777" w:rsidR="002B6DF5" w:rsidRDefault="002B6DF5" w:rsidP="0092553D">
            <w:r>
              <w:t>от 0:0</w:t>
            </w:r>
            <w:r w:rsidR="0092553D">
              <w:t>2</w:t>
            </w:r>
            <w:r>
              <w:t xml:space="preserve"> до 0:10 (включительно)</w:t>
            </w:r>
          </w:p>
        </w:tc>
        <w:tc>
          <w:tcPr>
            <w:tcW w:w="1559" w:type="dxa"/>
          </w:tcPr>
          <w:p w14:paraId="7D88122E" w14:textId="77777777" w:rsidR="002B6DF5" w:rsidRDefault="002B6DF5" w:rsidP="00D62A59">
            <w:r>
              <w:t>1</w:t>
            </w:r>
          </w:p>
        </w:tc>
      </w:tr>
      <w:tr w:rsidR="002B6DF5" w14:paraId="5B3DAE9F" w14:textId="77777777" w:rsidTr="00D62A59">
        <w:tc>
          <w:tcPr>
            <w:tcW w:w="8188" w:type="dxa"/>
          </w:tcPr>
          <w:p w14:paraId="576AA3E0" w14:textId="77777777" w:rsidR="002B6DF5" w:rsidRDefault="002B6DF5" w:rsidP="00D62A59">
            <w:r>
              <w:t xml:space="preserve">от 0:11 до 0:20 (включительно) </w:t>
            </w:r>
          </w:p>
        </w:tc>
        <w:tc>
          <w:tcPr>
            <w:tcW w:w="1559" w:type="dxa"/>
          </w:tcPr>
          <w:p w14:paraId="311DB1E0" w14:textId="77777777" w:rsidR="002B6DF5" w:rsidRDefault="002B6DF5" w:rsidP="00D62A59">
            <w:r>
              <w:t>2</w:t>
            </w:r>
          </w:p>
        </w:tc>
      </w:tr>
      <w:tr w:rsidR="002B6DF5" w14:paraId="1979B2B9" w14:textId="77777777" w:rsidTr="00D62A59">
        <w:tc>
          <w:tcPr>
            <w:tcW w:w="8188" w:type="dxa"/>
          </w:tcPr>
          <w:p w14:paraId="6860F834" w14:textId="77777777" w:rsidR="002B6DF5" w:rsidRDefault="002B6DF5" w:rsidP="00D62A59">
            <w:r>
              <w:t xml:space="preserve">от 0:21 до 0:30 (включительно) </w:t>
            </w:r>
          </w:p>
        </w:tc>
        <w:tc>
          <w:tcPr>
            <w:tcW w:w="1559" w:type="dxa"/>
          </w:tcPr>
          <w:p w14:paraId="6B1ED90D" w14:textId="77777777" w:rsidR="002B6DF5" w:rsidRDefault="002B6DF5" w:rsidP="00D62A59">
            <w:r>
              <w:t>3</w:t>
            </w:r>
          </w:p>
        </w:tc>
      </w:tr>
      <w:tr w:rsidR="002B6DF5" w14:paraId="38B9A1FF" w14:textId="77777777" w:rsidTr="00D62A59">
        <w:tc>
          <w:tcPr>
            <w:tcW w:w="8188" w:type="dxa"/>
          </w:tcPr>
          <w:p w14:paraId="6CCA255E" w14:textId="77777777" w:rsidR="002B6DF5" w:rsidRDefault="002B6DF5" w:rsidP="00D62A59">
            <w:r>
              <w:t xml:space="preserve">от 0:31 до 0:40 (включительно) </w:t>
            </w:r>
          </w:p>
        </w:tc>
        <w:tc>
          <w:tcPr>
            <w:tcW w:w="1559" w:type="dxa"/>
          </w:tcPr>
          <w:p w14:paraId="22086FE6" w14:textId="77777777" w:rsidR="002B6DF5" w:rsidRDefault="002B6DF5" w:rsidP="00D62A59">
            <w:r>
              <w:t>4</w:t>
            </w:r>
          </w:p>
        </w:tc>
      </w:tr>
      <w:tr w:rsidR="002B6DF5" w14:paraId="4BF15315" w14:textId="77777777" w:rsidTr="00D62A59">
        <w:tc>
          <w:tcPr>
            <w:tcW w:w="8188" w:type="dxa"/>
          </w:tcPr>
          <w:p w14:paraId="44888C80" w14:textId="77777777" w:rsidR="002B6DF5" w:rsidRDefault="00186853" w:rsidP="00186853">
            <w:r>
              <w:t>от 0:41 до 0:50 (включительно)</w:t>
            </w:r>
          </w:p>
        </w:tc>
        <w:tc>
          <w:tcPr>
            <w:tcW w:w="1559" w:type="dxa"/>
          </w:tcPr>
          <w:p w14:paraId="4582F4AC" w14:textId="77777777" w:rsidR="002B6DF5" w:rsidRDefault="002B6DF5" w:rsidP="00D62A59">
            <w:r>
              <w:t>5</w:t>
            </w:r>
          </w:p>
        </w:tc>
      </w:tr>
      <w:tr w:rsidR="002B6DF5" w14:paraId="0D67212B" w14:textId="77777777" w:rsidTr="00D62A59">
        <w:tc>
          <w:tcPr>
            <w:tcW w:w="8188" w:type="dxa"/>
          </w:tcPr>
          <w:p w14:paraId="040D3C5A" w14:textId="77777777" w:rsidR="002B6DF5" w:rsidRDefault="002B6DF5" w:rsidP="00D62A59">
            <w:r>
              <w:t xml:space="preserve">от 0:51 до 01:00 (включительно) </w:t>
            </w:r>
          </w:p>
        </w:tc>
        <w:tc>
          <w:tcPr>
            <w:tcW w:w="1559" w:type="dxa"/>
          </w:tcPr>
          <w:p w14:paraId="0AD0F582" w14:textId="77777777" w:rsidR="002B6DF5" w:rsidRDefault="002B6DF5" w:rsidP="00D62A59">
            <w:r>
              <w:t>6</w:t>
            </w:r>
          </w:p>
        </w:tc>
      </w:tr>
      <w:tr w:rsidR="002B6DF5" w14:paraId="1400A66B" w14:textId="77777777" w:rsidTr="00D62A59">
        <w:trPr>
          <w:cantSplit/>
        </w:trPr>
        <w:tc>
          <w:tcPr>
            <w:tcW w:w="9747" w:type="dxa"/>
            <w:gridSpan w:val="2"/>
          </w:tcPr>
          <w:p w14:paraId="48703727" w14:textId="77777777" w:rsidR="002B6DF5" w:rsidRDefault="002B6DF5" w:rsidP="00D62A59">
            <w:r>
              <w:t>и т.д.</w:t>
            </w:r>
          </w:p>
        </w:tc>
      </w:tr>
    </w:tbl>
    <w:p w14:paraId="77FD02C7" w14:textId="77777777" w:rsidR="002B6DF5" w:rsidRPr="00BC5FF0" w:rsidRDefault="003B4153" w:rsidP="00BC5FF0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Пункты ВКП и КП предназначены для контроля прохождения экипажами трассы ралли. Экипажи, не получившие отметки пункта ВКП или КП, пенализируются за пропуск судейского пункта в соответствии с Перечнем пенализаций.</w:t>
      </w:r>
    </w:p>
    <w:p w14:paraId="40607711" w14:textId="77777777" w:rsidR="00904D74" w:rsidRPr="002C54F2" w:rsidRDefault="00904D74" w:rsidP="002C54F2">
      <w:pPr>
        <w:pStyle w:val="2"/>
        <w:rPr>
          <w:szCs w:val="20"/>
        </w:rPr>
      </w:pPr>
      <w:r w:rsidRPr="002C54F2">
        <w:rPr>
          <w:szCs w:val="20"/>
        </w:rPr>
        <w:t>Фото КП (ФКП)</w:t>
      </w:r>
    </w:p>
    <w:p w14:paraId="4FC49ADF" w14:textId="77777777" w:rsidR="005A40ED" w:rsidRPr="00DB0BB1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Пункт контроля прохождения типа ФКП (фотоконтроль прохождения) судейской зоны не образует, отметка в Контрольную карту не проставляется. ФКП может находиться как слева, так и справа по ходу движения на трассе соревнования</w:t>
      </w:r>
      <w:r w:rsidR="009E0E0A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9E0E0A">
        <w:rPr>
          <w:rFonts w:ascii="Arial" w:hAnsi="Arial" w:cs="Arial"/>
          <w:sz w:val="20"/>
          <w:szCs w:val="20"/>
        </w:rPr>
        <w:t>В Дорожной книге соревнования должно быть указано, на каком дорожном секторе и с какой стороны по отношению к направлению движения присутствуют ФКП, а также прилагаться их изображения (фотографии).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DC43A2" w:rsidRPr="00AE4BF7">
        <w:rPr>
          <w:rFonts w:ascii="Arial" w:hAnsi="Arial" w:cs="Arial"/>
          <w:sz w:val="20"/>
          <w:szCs w:val="20"/>
        </w:rPr>
        <w:t>Экипаж обязан остановиться на месте ФКП и сделать на цифровой фотоаппарат</w:t>
      </w:r>
      <w:r w:rsidR="002B6C21">
        <w:rPr>
          <w:rFonts w:ascii="Arial" w:hAnsi="Arial" w:cs="Arial"/>
          <w:sz w:val="20"/>
          <w:szCs w:val="20"/>
        </w:rPr>
        <w:t xml:space="preserve"> (планшет, смартфон) </w:t>
      </w:r>
      <w:r w:rsidR="00DC43A2" w:rsidRPr="00AE4BF7">
        <w:rPr>
          <w:rFonts w:ascii="Arial" w:hAnsi="Arial" w:cs="Arial"/>
          <w:sz w:val="20"/>
          <w:szCs w:val="20"/>
        </w:rPr>
        <w:t xml:space="preserve">фотографию автомобиля с хорошо различимым спортивным </w:t>
      </w:r>
      <w:r w:rsidR="008A5BE8" w:rsidRPr="00AE4BF7">
        <w:rPr>
          <w:rFonts w:ascii="Arial" w:hAnsi="Arial" w:cs="Arial"/>
          <w:sz w:val="20"/>
          <w:szCs w:val="20"/>
        </w:rPr>
        <w:t xml:space="preserve">или регистрационным </w:t>
      </w:r>
      <w:r w:rsidR="00DC43A2" w:rsidRPr="00AE4BF7">
        <w:rPr>
          <w:rFonts w:ascii="Arial" w:hAnsi="Arial" w:cs="Arial"/>
          <w:sz w:val="20"/>
          <w:szCs w:val="20"/>
        </w:rPr>
        <w:t>номером и одним из членов экипажа на фоне ФКП</w:t>
      </w:r>
      <w:r w:rsidR="001E7F40" w:rsidRPr="00AE4BF7">
        <w:rPr>
          <w:rFonts w:ascii="Arial" w:hAnsi="Arial" w:cs="Arial"/>
          <w:sz w:val="20"/>
          <w:szCs w:val="20"/>
        </w:rPr>
        <w:t xml:space="preserve">. </w:t>
      </w:r>
      <w:r w:rsidR="00BF2224">
        <w:rPr>
          <w:rFonts w:ascii="Arial" w:hAnsi="Arial" w:cs="Arial"/>
          <w:sz w:val="20"/>
          <w:szCs w:val="20"/>
        </w:rPr>
        <w:t>Экипажи, в которых и Первый и Второй пилоты - ч</w:t>
      </w:r>
      <w:r w:rsidR="00BF2224" w:rsidRPr="00AE4BF7">
        <w:rPr>
          <w:rFonts w:ascii="Arial" w:hAnsi="Arial" w:cs="Arial"/>
          <w:sz w:val="20"/>
          <w:szCs w:val="20"/>
        </w:rPr>
        <w:t>лены автоклуба МАКИ</w:t>
      </w:r>
      <w:r w:rsidR="00BF2224">
        <w:rPr>
          <w:rFonts w:ascii="Arial" w:hAnsi="Arial" w:cs="Arial"/>
          <w:sz w:val="20"/>
          <w:szCs w:val="20"/>
        </w:rPr>
        <w:t>,</w:t>
      </w:r>
      <w:r w:rsidR="008A5BE8" w:rsidRPr="00AE4BF7">
        <w:rPr>
          <w:rFonts w:ascii="Arial" w:hAnsi="Arial" w:cs="Arial"/>
          <w:sz w:val="20"/>
          <w:szCs w:val="20"/>
        </w:rPr>
        <w:t xml:space="preserve"> могут вместо автомобиля сфотографировать Контрольную Карту с различимым номером экипажа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AE4BF7">
        <w:rPr>
          <w:rFonts w:ascii="Arial" w:hAnsi="Arial" w:cs="Arial"/>
          <w:sz w:val="20"/>
          <w:szCs w:val="20"/>
        </w:rPr>
        <w:t xml:space="preserve">Фотографии сдаются </w:t>
      </w:r>
      <w:r w:rsidR="00807344" w:rsidRPr="00AE4BF7">
        <w:rPr>
          <w:rFonts w:ascii="Arial" w:hAnsi="Arial" w:cs="Arial"/>
          <w:sz w:val="20"/>
          <w:szCs w:val="20"/>
        </w:rPr>
        <w:t>на финишном КВ дня</w:t>
      </w:r>
      <w:r w:rsidRPr="00AE4BF7">
        <w:rPr>
          <w:rFonts w:ascii="Arial" w:hAnsi="Arial" w:cs="Arial"/>
          <w:sz w:val="20"/>
          <w:szCs w:val="20"/>
        </w:rPr>
        <w:t xml:space="preserve">. </w:t>
      </w:r>
      <w:r w:rsidR="00195856" w:rsidRPr="0092553D">
        <w:rPr>
          <w:rFonts w:ascii="Arial" w:hAnsi="Arial" w:cs="Arial"/>
          <w:sz w:val="20"/>
          <w:szCs w:val="20"/>
        </w:rPr>
        <w:t>При этом правильной считается такая компоновка кадра, из которой следует правильность выполнения экипажем направления движения автомобиля в зоне ФКП, предписанного Дорожной книгой.</w:t>
      </w:r>
      <w:r w:rsidR="002B6C21" w:rsidRPr="0092553D">
        <w:rPr>
          <w:rFonts w:ascii="Arial" w:hAnsi="Arial" w:cs="Arial"/>
          <w:sz w:val="20"/>
          <w:szCs w:val="20"/>
        </w:rPr>
        <w:t xml:space="preserve"> </w:t>
      </w:r>
      <w:r w:rsidRPr="0092553D">
        <w:rPr>
          <w:rFonts w:ascii="Arial" w:hAnsi="Arial" w:cs="Arial"/>
          <w:sz w:val="20"/>
          <w:szCs w:val="20"/>
        </w:rPr>
        <w:t>О</w:t>
      </w:r>
      <w:r w:rsidRPr="00AE4BF7">
        <w:rPr>
          <w:rFonts w:ascii="Arial" w:hAnsi="Arial" w:cs="Arial"/>
          <w:sz w:val="20"/>
          <w:szCs w:val="20"/>
        </w:rPr>
        <w:t>тсутствие каждой фотографии ФКП пенализируется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DB0BB1">
        <w:rPr>
          <w:rFonts w:ascii="Arial" w:hAnsi="Arial" w:cs="Arial"/>
          <w:sz w:val="20"/>
          <w:szCs w:val="20"/>
        </w:rPr>
        <w:t>Допускается открывание дверей (в том числе задней) и капота.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Качество фотографий должно позволять однозначно идентифицировать объект или место ФКП. </w:t>
      </w:r>
    </w:p>
    <w:p w14:paraId="447632BB" w14:textId="77777777" w:rsidR="00D440FF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Права на хранение и дальнейшее использование (в том числе и для публикаций в СМИ и </w:t>
      </w:r>
      <w:r w:rsidR="0026489C">
        <w:rPr>
          <w:rFonts w:ascii="Arial" w:hAnsi="Arial" w:cs="Arial"/>
          <w:sz w:val="20"/>
          <w:szCs w:val="20"/>
        </w:rPr>
        <w:t>и</w:t>
      </w:r>
      <w:r w:rsidRPr="00AE4BF7">
        <w:rPr>
          <w:rFonts w:ascii="Arial" w:hAnsi="Arial" w:cs="Arial"/>
          <w:sz w:val="20"/>
          <w:szCs w:val="20"/>
        </w:rPr>
        <w:t>нтернет-ресурсах) любых изображений ФКП с участниками соревнования переходят к Организатору соревнования в момент передачи в Секретариат электронных файлов изображений ФКП.</w:t>
      </w:r>
    </w:p>
    <w:p w14:paraId="058501FC" w14:textId="77777777" w:rsidR="000E1361" w:rsidRPr="002E2AB1" w:rsidRDefault="000E136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Экипаж может отправить фотографии ФКП (по одной с каждого пункта) с помощью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на специальный телефон организатора, указанный в Дорожной Книге. После финиша дня экипаж должен убедиться у судей финишного КВ дня, что фотографии получены, и при необходимости предъявить недостающие. Фотографии по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принимаются не позднее расчетного времени работы судейского пункта "КВ финиш дня". </w:t>
      </w:r>
    </w:p>
    <w:p w14:paraId="5AA9D00D" w14:textId="77777777" w:rsidR="005A40ED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кадров с изображением ФКП по любой причине процедура отметки о прохождении ФКП считается невыполненной и экипаж пенализируется согласно </w:t>
      </w:r>
      <w:r w:rsidR="00904D74" w:rsidRPr="00AE4BF7">
        <w:rPr>
          <w:rFonts w:ascii="Arial" w:hAnsi="Arial" w:cs="Arial"/>
          <w:sz w:val="20"/>
          <w:szCs w:val="20"/>
        </w:rPr>
        <w:t>перечню пенализаций</w:t>
      </w:r>
      <w:r w:rsidRPr="00AE4BF7">
        <w:rPr>
          <w:rFonts w:ascii="Arial" w:hAnsi="Arial" w:cs="Arial"/>
          <w:sz w:val="20"/>
          <w:szCs w:val="20"/>
        </w:rPr>
        <w:t xml:space="preserve">.  </w:t>
      </w:r>
    </w:p>
    <w:p w14:paraId="3F9F62B5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609A8761" w14:textId="77777777" w:rsidR="00491087" w:rsidRPr="00DB0BB1" w:rsidRDefault="00491087" w:rsidP="002C54F2">
      <w:pPr>
        <w:pStyle w:val="2"/>
        <w:rPr>
          <w:szCs w:val="20"/>
        </w:rPr>
      </w:pPr>
      <w:bookmarkStart w:id="66" w:name="_Toc88138731"/>
      <w:bookmarkStart w:id="67" w:name="_Toc187498515"/>
      <w:r w:rsidRPr="00DB0BB1">
        <w:rPr>
          <w:szCs w:val="20"/>
        </w:rPr>
        <w:t>Дополнительные соревнования</w:t>
      </w:r>
      <w:bookmarkEnd w:id="66"/>
      <w:bookmarkEnd w:id="67"/>
    </w:p>
    <w:p w14:paraId="234874F9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Дополнительные соревнования проводятся в соо</w:t>
      </w:r>
      <w:r w:rsidR="008819D7" w:rsidRPr="00AE4BF7">
        <w:rPr>
          <w:rFonts w:ascii="Arial" w:hAnsi="Arial" w:cs="Arial"/>
          <w:sz w:val="20"/>
          <w:szCs w:val="20"/>
        </w:rPr>
        <w:t xml:space="preserve">тветствии с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>. В качестве дополнительных соревнований (ДС)</w:t>
      </w:r>
      <w:r w:rsidR="008819D7" w:rsidRPr="00AE4BF7">
        <w:rPr>
          <w:rFonts w:ascii="Arial" w:hAnsi="Arial" w:cs="Arial"/>
          <w:sz w:val="20"/>
          <w:szCs w:val="20"/>
        </w:rPr>
        <w:t xml:space="preserve"> могут применяться: РД, РДС,</w:t>
      </w:r>
      <w:r w:rsidRPr="00AE4BF7">
        <w:rPr>
          <w:rFonts w:ascii="Arial" w:hAnsi="Arial" w:cs="Arial"/>
          <w:sz w:val="20"/>
          <w:szCs w:val="20"/>
        </w:rPr>
        <w:t xml:space="preserve"> </w:t>
      </w:r>
      <w:r w:rsidR="00546CFA">
        <w:rPr>
          <w:rFonts w:ascii="Arial" w:hAnsi="Arial" w:cs="Arial"/>
          <w:sz w:val="20"/>
          <w:szCs w:val="20"/>
        </w:rPr>
        <w:t xml:space="preserve">РРД, </w:t>
      </w:r>
      <w:r w:rsidRPr="00AE4BF7">
        <w:rPr>
          <w:rFonts w:ascii="Arial" w:hAnsi="Arial" w:cs="Arial"/>
          <w:sz w:val="20"/>
          <w:szCs w:val="20"/>
        </w:rPr>
        <w:t xml:space="preserve">РУ, </w:t>
      </w:r>
      <w:r w:rsidR="00A9541F" w:rsidRPr="00AE4BF7">
        <w:rPr>
          <w:rFonts w:ascii="Arial" w:hAnsi="Arial" w:cs="Arial"/>
          <w:sz w:val="20"/>
          <w:szCs w:val="20"/>
        </w:rPr>
        <w:t xml:space="preserve">РГ, </w:t>
      </w:r>
      <w:r w:rsidRPr="00AE4BF7">
        <w:rPr>
          <w:rFonts w:ascii="Arial" w:hAnsi="Arial" w:cs="Arial"/>
          <w:sz w:val="20"/>
          <w:szCs w:val="20"/>
        </w:rPr>
        <w:t>СЛ</w:t>
      </w:r>
      <w:r w:rsidR="00CD7292">
        <w:rPr>
          <w:rFonts w:ascii="Arial" w:hAnsi="Arial" w:cs="Arial"/>
          <w:sz w:val="20"/>
          <w:szCs w:val="20"/>
        </w:rPr>
        <w:t>,</w:t>
      </w:r>
      <w:r w:rsidR="009069D2" w:rsidRPr="00AE4BF7">
        <w:rPr>
          <w:rFonts w:ascii="Arial" w:hAnsi="Arial" w:cs="Arial"/>
          <w:sz w:val="20"/>
          <w:szCs w:val="20"/>
        </w:rPr>
        <w:t xml:space="preserve"> ССЛ</w:t>
      </w:r>
      <w:r w:rsidRPr="00AE4BF7">
        <w:rPr>
          <w:rFonts w:ascii="Arial" w:hAnsi="Arial" w:cs="Arial"/>
          <w:sz w:val="20"/>
          <w:szCs w:val="20"/>
        </w:rPr>
        <w:t>.</w:t>
      </w:r>
    </w:p>
    <w:p w14:paraId="2DBC3B0A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546CFA">
        <w:rPr>
          <w:rFonts w:ascii="Arial" w:hAnsi="Arial" w:cs="Arial"/>
          <w:sz w:val="20"/>
          <w:szCs w:val="20"/>
        </w:rPr>
        <w:t>Согласно Рекомендациям РАФ по подготовке и проведению спортивных соревнований и мероприятий, а также учебно-тренировочных мероприятий по виду спорта «автомобильный спорт» в условиях сохранения рисков распространения COVID-19 от 03.06.2020 г., все судейские пункты Старт, Финиш-Старт и Финиш являются бесконтактными и проходятся «с хода», без остановки для отметки.</w:t>
      </w:r>
    </w:p>
    <w:p w14:paraId="2931CC85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Процедура старта </w:t>
      </w:r>
      <w:r w:rsidR="008819D7" w:rsidRPr="00AE4BF7">
        <w:rPr>
          <w:rFonts w:ascii="Arial" w:hAnsi="Arial" w:cs="Arial"/>
          <w:sz w:val="20"/>
          <w:szCs w:val="20"/>
        </w:rPr>
        <w:t>на ДС</w:t>
      </w:r>
      <w:r w:rsidR="00DC43A2" w:rsidRPr="00AE4BF7">
        <w:rPr>
          <w:rFonts w:ascii="Arial" w:hAnsi="Arial" w:cs="Arial"/>
          <w:sz w:val="20"/>
          <w:szCs w:val="20"/>
        </w:rPr>
        <w:t xml:space="preserve"> -</w:t>
      </w:r>
      <w:r w:rsidR="008819D7" w:rsidRPr="00AE4BF7">
        <w:rPr>
          <w:rFonts w:ascii="Arial" w:hAnsi="Arial" w:cs="Arial"/>
          <w:sz w:val="20"/>
          <w:szCs w:val="20"/>
        </w:rPr>
        <w:t xml:space="preserve"> согласно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>.</w:t>
      </w:r>
      <w:r w:rsidR="00CD7292">
        <w:rPr>
          <w:rFonts w:ascii="Arial" w:hAnsi="Arial" w:cs="Arial"/>
          <w:sz w:val="20"/>
          <w:szCs w:val="20"/>
        </w:rPr>
        <w:t xml:space="preserve"> Точность хронометража на ДС - целые секунды, за исключением ДС типа СЛ и ССЛ, где хронометраж ведется с точностью до 0,1 секунды. </w:t>
      </w:r>
    </w:p>
    <w:p w14:paraId="767FD4A4" w14:textId="77777777" w:rsidR="00491087" w:rsidRPr="00AE4BF7" w:rsidRDefault="00546CFA" w:rsidP="00546C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491087" w:rsidRPr="00AE4BF7">
        <w:rPr>
          <w:rFonts w:ascii="Arial" w:hAnsi="Arial" w:cs="Arial"/>
          <w:sz w:val="20"/>
          <w:szCs w:val="20"/>
        </w:rPr>
        <w:t xml:space="preserve">Дополнительное соревнование считается невыполненным экипажем </w:t>
      </w:r>
      <w:r w:rsidR="004155B6">
        <w:rPr>
          <w:rFonts w:ascii="Arial" w:hAnsi="Arial" w:cs="Arial"/>
          <w:sz w:val="20"/>
          <w:szCs w:val="20"/>
        </w:rPr>
        <w:t xml:space="preserve">при пропуске судейского пункта "Старт ДС" и/или "Финиш ДС". </w:t>
      </w:r>
    </w:p>
    <w:p w14:paraId="210D9EFA" w14:textId="77777777" w:rsidR="00A15C1D" w:rsidRPr="00AE4BF7" w:rsidRDefault="00A15C1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Отклонение от зачетной трассы ралли на любом участке ДС или дорожного сектора, повлекшее за собой существенное улучшение результата экипажа</w:t>
      </w:r>
      <w:r w:rsidR="007E2AA8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пенализируется</w:t>
      </w:r>
      <w:r w:rsidR="006D20DA" w:rsidRPr="00AE4BF7">
        <w:rPr>
          <w:rFonts w:ascii="Arial" w:hAnsi="Arial" w:cs="Arial"/>
          <w:sz w:val="20"/>
          <w:szCs w:val="20"/>
        </w:rPr>
        <w:t xml:space="preserve"> согласно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5869B7" w:rsidRPr="00AE4BF7">
        <w:rPr>
          <w:rFonts w:ascii="Arial" w:hAnsi="Arial" w:cs="Arial"/>
          <w:sz w:val="20"/>
          <w:szCs w:val="20"/>
        </w:rPr>
        <w:t>п</w:t>
      </w:r>
      <w:r w:rsidR="006D20DA" w:rsidRPr="00AE4BF7">
        <w:rPr>
          <w:rFonts w:ascii="Arial" w:hAnsi="Arial" w:cs="Arial"/>
          <w:sz w:val="20"/>
          <w:szCs w:val="20"/>
        </w:rPr>
        <w:t>енализаций.</w:t>
      </w:r>
    </w:p>
    <w:p w14:paraId="229898FD" w14:textId="77777777" w:rsidR="00CC4E1B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Прерывание ДС по форс-мажорным </w:t>
      </w:r>
      <w:r w:rsidR="008819D7" w:rsidRPr="00AE4BF7">
        <w:rPr>
          <w:rFonts w:ascii="Arial" w:hAnsi="Arial" w:cs="Arial"/>
          <w:sz w:val="20"/>
          <w:szCs w:val="20"/>
        </w:rPr>
        <w:t>обстоятельствам</w:t>
      </w:r>
      <w:r w:rsidRPr="00AE4BF7">
        <w:rPr>
          <w:rFonts w:ascii="Arial" w:hAnsi="Arial" w:cs="Arial"/>
          <w:sz w:val="20"/>
          <w:szCs w:val="20"/>
        </w:rPr>
        <w:t>:</w:t>
      </w:r>
      <w:bookmarkStart w:id="68" w:name="_Toc88138739"/>
      <w:r w:rsidR="00966CD3">
        <w:rPr>
          <w:rFonts w:ascii="Arial" w:hAnsi="Arial" w:cs="Arial"/>
          <w:sz w:val="20"/>
          <w:szCs w:val="20"/>
        </w:rPr>
        <w:t xml:space="preserve"> е</w:t>
      </w:r>
      <w:r w:rsidR="00CC4E1B" w:rsidRPr="00AE4BF7">
        <w:rPr>
          <w:rFonts w:ascii="Arial" w:hAnsi="Arial" w:cs="Arial"/>
          <w:sz w:val="20"/>
          <w:szCs w:val="20"/>
        </w:rPr>
        <w:t xml:space="preserve">сли движение на ДС остановлено по любой причине, классификация на таком ДС устанавливается </w:t>
      </w:r>
      <w:r w:rsidR="005869B7" w:rsidRPr="00AE4BF7">
        <w:rPr>
          <w:rFonts w:ascii="Arial" w:hAnsi="Arial" w:cs="Arial"/>
          <w:sz w:val="20"/>
          <w:szCs w:val="20"/>
        </w:rPr>
        <w:t>пут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м </w:t>
      </w:r>
      <w:r w:rsidR="00CC4E1B" w:rsidRPr="00AE4BF7">
        <w:rPr>
          <w:rFonts w:ascii="Arial" w:hAnsi="Arial" w:cs="Arial"/>
          <w:sz w:val="20"/>
          <w:szCs w:val="20"/>
        </w:rPr>
        <w:t>присвоения каждому Экипажу, затронутому этой остановкой, времени, которое после обсуждения всех обстоятельств остановки ДС Спортивные Комиссары сочтут наиболее справедливым. Это же правило Спортивные Комиссары могут применить к одному и/или нескольким Экипажам, потерявшим время в результате какой-либо задержки во время движения по трассе ДС (оказание помощи, непредвиденные обстоятельства и пр.)</w:t>
      </w:r>
    </w:p>
    <w:p w14:paraId="5331F647" w14:textId="77777777" w:rsidR="00491087" w:rsidRPr="00AE4BF7" w:rsidRDefault="00CC4E1B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Экипаж, который явился причиной остановки ДС, не должен извлечь из этого никакого преимущества: ему должно быть начислено фактичес</w:t>
      </w:r>
      <w:r w:rsidR="007E2AA8" w:rsidRPr="00AE4BF7">
        <w:rPr>
          <w:rFonts w:ascii="Arial" w:hAnsi="Arial" w:cs="Arial"/>
          <w:sz w:val="20"/>
          <w:szCs w:val="20"/>
        </w:rPr>
        <w:t>кое время пребывания на этом ДС</w:t>
      </w:r>
      <w:r w:rsidRPr="00AE4BF7">
        <w:rPr>
          <w:rFonts w:ascii="Arial" w:hAnsi="Arial" w:cs="Arial"/>
          <w:sz w:val="20"/>
          <w:szCs w:val="20"/>
        </w:rPr>
        <w:t xml:space="preserve"> независимо от того, насколько оно больше времени, назначенного Спортивными комиссарами другим Экипажам</w:t>
      </w:r>
      <w:r w:rsidR="00F66A53" w:rsidRPr="00AE4BF7">
        <w:rPr>
          <w:rFonts w:ascii="Arial" w:hAnsi="Arial" w:cs="Arial"/>
          <w:sz w:val="20"/>
          <w:szCs w:val="20"/>
        </w:rPr>
        <w:t>.</w:t>
      </w:r>
    </w:p>
    <w:p w14:paraId="3EC1EFDD" w14:textId="77777777" w:rsidR="00F66A53" w:rsidRPr="00AE4BF7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 трассе РУ разрешено движение в противоположную сторону и отклонение от трассы, если иное специально не оговорено в Дорожной Книге. </w:t>
      </w:r>
    </w:p>
    <w:p w14:paraId="311BC49B" w14:textId="77777777" w:rsidR="00F66A53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 трассе </w:t>
      </w:r>
      <w:r w:rsidR="00D46CB2">
        <w:rPr>
          <w:rFonts w:ascii="Arial" w:hAnsi="Arial" w:cs="Arial"/>
          <w:sz w:val="20"/>
          <w:szCs w:val="20"/>
        </w:rPr>
        <w:t>ДС</w:t>
      </w:r>
      <w:r w:rsidRPr="00AE4BF7">
        <w:rPr>
          <w:rFonts w:ascii="Arial" w:hAnsi="Arial" w:cs="Arial"/>
          <w:sz w:val="20"/>
          <w:szCs w:val="20"/>
        </w:rPr>
        <w:t xml:space="preserve"> конец зоны ограничения скорости в населенных пунктах (в случае отсутствия знака "конец ограничения скорости") считать по пересечению с проезжей частью перекрестка, обозначенного знаками "Главная дорога", "Конец главной дороги", "Уступи дорогу", "Проезд без остановки запрещен"</w:t>
      </w:r>
      <w:r w:rsidR="000E1361">
        <w:rPr>
          <w:rFonts w:ascii="Arial" w:hAnsi="Arial" w:cs="Arial"/>
          <w:sz w:val="20"/>
          <w:szCs w:val="20"/>
        </w:rPr>
        <w:t>, "Пересечение с второстепенной дорогой"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152478D" w14:textId="77777777" w:rsidR="00546CFA" w:rsidRPr="00546CFA" w:rsidRDefault="00546CFA" w:rsidP="00546CF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Pr="00546CFA">
        <w:rPr>
          <w:rFonts w:ascii="Arial" w:hAnsi="Arial" w:cs="Arial"/>
          <w:b/>
          <w:sz w:val="20"/>
          <w:szCs w:val="20"/>
        </w:rPr>
        <w:t>Дополнительное соревнование тип</w:t>
      </w:r>
      <w:r>
        <w:rPr>
          <w:rFonts w:ascii="Arial" w:hAnsi="Arial" w:cs="Arial"/>
          <w:b/>
          <w:sz w:val="20"/>
          <w:szCs w:val="20"/>
        </w:rPr>
        <w:t>а Расчет Режима Движения (РРД):</w:t>
      </w:r>
    </w:p>
    <w:p w14:paraId="1C8FAC83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 xml:space="preserve">Задача экипажа – рассчитать время движения по участку маршрута между точками Старт и Финиш РРД. Правила задания средней скорости и расчета времени идентичны ДС типа РД. </w:t>
      </w:r>
    </w:p>
    <w:p w14:paraId="4ED9F195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lastRenderedPageBreak/>
        <w:t xml:space="preserve">Точки Старт и Финиш РРД обозначены в Дорожной книге, судейских пунктов на местности в них нет. Реальную скорость движения по маршруту РРДэкипаж определяет самостоятельно, судейского контроля отклонения от расчетного времени движения по маршруту РРД нет. </w:t>
      </w:r>
    </w:p>
    <w:p w14:paraId="1A15D2B9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Рассчитанное время движения по маршруту ДС типа РРД экипаж обязан сообщить судьям незамедлительно при явке на ближайший контактный судейский пункт. Оно будет вписано судьями в Контрольную карту. Пенализация за отказ незамедлительно сообщить расчетное время – 900 очков.</w:t>
      </w:r>
    </w:p>
    <w:p w14:paraId="5241C4C5" w14:textId="77777777" w:rsidR="00546CFA" w:rsidRPr="00AE4BF7" w:rsidRDefault="00546CFA" w:rsidP="00546CFA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На маршруте ДС типа РРД разрешается применение ФКП.</w:t>
      </w:r>
    </w:p>
    <w:p w14:paraId="402690EF" w14:textId="77777777" w:rsidR="00A9541F" w:rsidRPr="002C54F2" w:rsidRDefault="00A9541F" w:rsidP="00C27D34">
      <w:pPr>
        <w:pStyle w:val="2"/>
        <w:rPr>
          <w:szCs w:val="20"/>
        </w:rPr>
      </w:pPr>
      <w:r w:rsidRPr="002C54F2">
        <w:rPr>
          <w:szCs w:val="20"/>
        </w:rPr>
        <w:t>Контроль скорости на трассе ралли</w:t>
      </w:r>
    </w:p>
    <w:p w14:paraId="2292F2B9" w14:textId="77777777" w:rsidR="00A9541F" w:rsidRPr="00AE4BF7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На трассе ралли в любом месте может быть расположен пункт Контроля скорости</w:t>
      </w:r>
      <w:r w:rsidR="005869B7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оборудованный судейским радаром. </w:t>
      </w:r>
      <w:r w:rsidR="00A51FB4">
        <w:rPr>
          <w:rFonts w:ascii="Arial" w:hAnsi="Arial" w:cs="Arial"/>
          <w:sz w:val="20"/>
          <w:szCs w:val="20"/>
        </w:rPr>
        <w:t xml:space="preserve">Скорость фиксируется судейским радаром судьями факта. </w:t>
      </w:r>
      <w:r w:rsidR="00C27D34" w:rsidRPr="00AE4BF7">
        <w:rPr>
          <w:rFonts w:ascii="Arial" w:hAnsi="Arial" w:cs="Arial"/>
          <w:sz w:val="20"/>
          <w:szCs w:val="20"/>
        </w:rPr>
        <w:t>В случае превышения максимально разреш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>нной по ПДД скорости (в том числе и нарушение введ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 xml:space="preserve">нных организатором знаков ограничения скорости) от 21 до 40 км/ч, экипаж пенализируется штрафом 180 очков за нарушение ПДД. В случае превышения скорости на 41 км/ч </w:t>
      </w:r>
      <w:r w:rsidR="005869B7" w:rsidRPr="00AE4BF7">
        <w:rPr>
          <w:rFonts w:ascii="Arial" w:hAnsi="Arial" w:cs="Arial"/>
          <w:sz w:val="20"/>
          <w:szCs w:val="20"/>
        </w:rPr>
        <w:t xml:space="preserve">и более </w:t>
      </w:r>
      <w:r w:rsidR="00C27D34" w:rsidRPr="00AE4BF7">
        <w:rPr>
          <w:rFonts w:ascii="Arial" w:hAnsi="Arial" w:cs="Arial"/>
          <w:sz w:val="20"/>
          <w:szCs w:val="20"/>
        </w:rPr>
        <w:t xml:space="preserve">экипаж пенализируется штрафом 600 очков. </w:t>
      </w:r>
    </w:p>
    <w:p w14:paraId="7A766B23" w14:textId="77777777" w:rsidR="00491087" w:rsidRDefault="00BE45C8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ТРЕБОВАНИЯ к организаторам по безопасности</w:t>
      </w:r>
    </w:p>
    <w:p w14:paraId="2BF905F1" w14:textId="77777777" w:rsidR="00BE45C8" w:rsidRPr="00D4305B" w:rsidRDefault="00BE45C8" w:rsidP="00BE45C8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>Трасса</w:t>
      </w:r>
      <w:r w:rsidRPr="00C9015E">
        <w:rPr>
          <w:rFonts w:cs="Arial"/>
          <w:b w:val="0"/>
          <w:szCs w:val="20"/>
        </w:rPr>
        <w:t xml:space="preserve"> ралли </w:t>
      </w:r>
      <w:r>
        <w:rPr>
          <w:rFonts w:cs="Arial"/>
          <w:b w:val="0"/>
          <w:szCs w:val="20"/>
        </w:rPr>
        <w:t xml:space="preserve">прокладывается Организаторами с учетом возможности безопасного движения (по ПДД) по ней </w:t>
      </w:r>
      <w:r w:rsidRPr="00D4305B">
        <w:rPr>
          <w:rFonts w:cs="Arial"/>
          <w:b w:val="0"/>
          <w:szCs w:val="20"/>
        </w:rPr>
        <w:t>легковых автомобилей категории В без специальной подготовки.</w:t>
      </w:r>
    </w:p>
    <w:p w14:paraId="0B65BB81" w14:textId="77777777" w:rsidR="00C156EF" w:rsidRDefault="00C156EF" w:rsidP="00D4305B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 xml:space="preserve">ДС типа </w:t>
      </w:r>
      <w:r w:rsidRPr="00D4305B">
        <w:rPr>
          <w:rFonts w:cs="Arial"/>
          <w:b w:val="0"/>
          <w:szCs w:val="20"/>
        </w:rPr>
        <w:t>РТ, СЛ, КГ, ССЛ</w:t>
      </w:r>
      <w:r>
        <w:rPr>
          <w:rFonts w:cs="Arial"/>
          <w:b w:val="0"/>
          <w:szCs w:val="20"/>
        </w:rPr>
        <w:t xml:space="preserve"> должны проводиться на специально выделенных участках трассы ралли, на которых исключено появление любых транспортных средств и пешеходов. При этом должны быть приняты меры, исключающие возможность возникновения встречного движения автомобилей Участников Соревнования.</w:t>
      </w:r>
    </w:p>
    <w:p w14:paraId="58D70C3E" w14:textId="77777777" w:rsidR="00D4305B" w:rsidRPr="00D4305B" w:rsidRDefault="00BE45C8" w:rsidP="00BE45C8">
      <w:pPr>
        <w:pStyle w:val="2"/>
        <w:ind w:left="0" w:firstLine="709"/>
        <w:rPr>
          <w:rFonts w:cs="Arial"/>
          <w:szCs w:val="20"/>
        </w:rPr>
      </w:pPr>
      <w:r w:rsidRPr="00D4305B">
        <w:rPr>
          <w:rFonts w:cs="Arial"/>
          <w:szCs w:val="20"/>
        </w:rPr>
        <w:t xml:space="preserve">Места расположения Фото КВ и Фото КП должны выбираться таким образом, чтобы остановка автомобиля для фотографирования </w:t>
      </w:r>
      <w:r w:rsidR="00D4305B" w:rsidRPr="00D4305B">
        <w:rPr>
          <w:rFonts w:cs="Arial"/>
          <w:szCs w:val="20"/>
        </w:rPr>
        <w:t>данных объектов могла производиться без нарушения ПДД.</w:t>
      </w:r>
    </w:p>
    <w:p w14:paraId="4CFD9232" w14:textId="77777777" w:rsidR="00BE45C8" w:rsidRPr="00DB0BB1" w:rsidRDefault="00BE45C8" w:rsidP="00BE45C8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 w:rsidRPr="00DB0BB1">
        <w:rPr>
          <w:szCs w:val="20"/>
        </w:rPr>
        <w:t>ПЕНАЛИЗАЦИЯ</w:t>
      </w:r>
    </w:p>
    <w:p w14:paraId="36DE62AE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Символом «КСК» обозначено назначение штрафных санкций решением Коллегии спортивных комиссаров (КСК). </w:t>
      </w:r>
    </w:p>
    <w:p w14:paraId="0C7C70E0" w14:textId="77777777" w:rsidR="00BB2D25" w:rsidRDefault="00BB2D25" w:rsidP="00C156EF">
      <w:pPr>
        <w:widowControl w:val="0"/>
        <w:suppressLineNumbers/>
        <w:suppressAutoHyphens/>
        <w:spacing w:before="120"/>
        <w:ind w:firstLine="709"/>
        <w:jc w:val="both"/>
        <w:rPr>
          <w:rFonts w:ascii="Arial" w:hAnsi="Arial" w:cs="Arial"/>
          <w:sz w:val="20"/>
          <w:szCs w:val="20"/>
        </w:rPr>
      </w:pPr>
    </w:p>
    <w:p w14:paraId="1D02F5AD" w14:textId="77777777" w:rsidR="006A5229" w:rsidRPr="00AE4BF7" w:rsidRDefault="006A5229" w:rsidP="00C156EF">
      <w:pPr>
        <w:widowControl w:val="0"/>
        <w:suppressLineNumbers/>
        <w:suppressAutoHyphens/>
        <w:spacing w:before="120"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ТАБЛИЦА ПЕНАЛИЗАЦИЙ</w:t>
      </w:r>
    </w:p>
    <w:p w14:paraId="1597BF73" w14:textId="77777777" w:rsidR="006A5229" w:rsidRPr="00C156EF" w:rsidRDefault="006A5229" w:rsidP="006A5229">
      <w:pPr>
        <w:rPr>
          <w:rFonts w:ascii="Tahoma" w:hAnsi="Tahoma" w:cs="Tahoma"/>
          <w:sz w:val="16"/>
          <w:szCs w:val="16"/>
        </w:rPr>
      </w:pPr>
    </w:p>
    <w:tbl>
      <w:tblPr>
        <w:tblW w:w="10080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96"/>
        <w:gridCol w:w="6379"/>
        <w:gridCol w:w="715"/>
        <w:gridCol w:w="810"/>
        <w:gridCol w:w="1080"/>
      </w:tblGrid>
      <w:tr w:rsidR="00491087" w:rsidRPr="00DB0BB1" w14:paraId="43E768AC" w14:textId="77777777" w:rsidTr="006A5229">
        <w:trPr>
          <w:cantSplit/>
          <w:trHeight w:val="1994"/>
        </w:trPr>
        <w:tc>
          <w:tcPr>
            <w:tcW w:w="1096" w:type="dxa"/>
            <w:textDirection w:val="btLr"/>
            <w:vAlign w:val="center"/>
          </w:tcPr>
          <w:p w14:paraId="79984AD5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left"/>
              <w:rPr>
                <w:b/>
                <w:bCs/>
                <w:sz w:val="20"/>
                <w:szCs w:val="20"/>
                <w:highlight w:val="yellow"/>
              </w:rPr>
            </w:pPr>
            <w:r w:rsidRPr="00DB0BB1">
              <w:rPr>
                <w:b/>
                <w:bCs/>
                <w:sz w:val="20"/>
                <w:szCs w:val="20"/>
              </w:rPr>
              <w:t xml:space="preserve">Пункт  </w:t>
            </w:r>
            <w:r w:rsidR="00110BF9">
              <w:rPr>
                <w:b/>
                <w:bCs/>
                <w:sz w:val="20"/>
                <w:szCs w:val="20"/>
              </w:rPr>
              <w:t>ПДР-2021</w:t>
            </w:r>
            <w:r w:rsidRPr="00DB0BB1">
              <w:rPr>
                <w:b/>
                <w:bCs/>
                <w:sz w:val="20"/>
                <w:szCs w:val="20"/>
              </w:rPr>
              <w:t xml:space="preserve"> или Регламента</w:t>
            </w:r>
          </w:p>
        </w:tc>
        <w:tc>
          <w:tcPr>
            <w:tcW w:w="6379" w:type="dxa"/>
            <w:vAlign w:val="center"/>
          </w:tcPr>
          <w:p w14:paraId="627BC61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Состав нарушения</w:t>
            </w:r>
          </w:p>
          <w:p w14:paraId="416B2BC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textDirection w:val="btLr"/>
            <w:vAlign w:val="center"/>
          </w:tcPr>
          <w:p w14:paraId="477C7AAB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Отказ в старте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textDirection w:val="btLr"/>
            <w:vAlign w:val="center"/>
          </w:tcPr>
          <w:p w14:paraId="0D7ABD21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Исключение (**)/ решение 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textDirection w:val="btLr"/>
            <w:vAlign w:val="center"/>
          </w:tcPr>
          <w:p w14:paraId="38B647A5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Пенализация (в очках)</w:t>
            </w:r>
          </w:p>
        </w:tc>
      </w:tr>
      <w:tr w:rsidR="00491087" w:rsidRPr="00DB0BB1" w14:paraId="5F08DE2A" w14:textId="77777777" w:rsidTr="008975C1">
        <w:tc>
          <w:tcPr>
            <w:tcW w:w="1096" w:type="dxa"/>
            <w:shd w:val="clear" w:color="auto" w:fill="auto"/>
            <w:vAlign w:val="center"/>
          </w:tcPr>
          <w:p w14:paraId="1FA75F42" w14:textId="77777777" w:rsidR="00491087" w:rsidRPr="00B9064E" w:rsidRDefault="00491087" w:rsidP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  <w:lang w:val="en-US"/>
              </w:rPr>
            </w:pPr>
            <w:r w:rsidRPr="00DB0BB1">
              <w:rPr>
                <w:sz w:val="20"/>
                <w:szCs w:val="20"/>
              </w:rPr>
              <w:t>3.</w:t>
            </w:r>
            <w:r w:rsidR="00B9064E">
              <w:rPr>
                <w:sz w:val="20"/>
                <w:szCs w:val="20"/>
                <w:lang w:val="en-US"/>
              </w:rPr>
              <w:t>5</w:t>
            </w:r>
            <w:r w:rsidRPr="00DB0BB1">
              <w:rPr>
                <w:sz w:val="20"/>
                <w:szCs w:val="20"/>
              </w:rPr>
              <w:t>.</w:t>
            </w:r>
            <w:r w:rsidR="00B9064E">
              <w:rPr>
                <w:sz w:val="20"/>
                <w:szCs w:val="20"/>
                <w:lang w:val="en-US"/>
              </w:rPr>
              <w:t xml:space="preserve">1 </w:t>
            </w:r>
            <w:r w:rsidR="00110BF9">
              <w:rPr>
                <w:sz w:val="20"/>
                <w:szCs w:val="20"/>
                <w:lang w:eastAsia="ru-RU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2FE397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Несоответствие автомобиля техническим требованиям и/или требованиям безопасности  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DEFB04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810" w:type="dxa"/>
            <w:shd w:val="clear" w:color="auto" w:fill="E6E6E6"/>
            <w:vAlign w:val="center"/>
          </w:tcPr>
          <w:p w14:paraId="0F4A34B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2CD413D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432E8129" w14:textId="77777777" w:rsidTr="00DE6E98">
        <w:tc>
          <w:tcPr>
            <w:tcW w:w="1096" w:type="dxa"/>
            <w:shd w:val="clear" w:color="auto" w:fill="auto"/>
            <w:vAlign w:val="center"/>
          </w:tcPr>
          <w:p w14:paraId="723FD5A9" w14:textId="77777777" w:rsidR="00491087" w:rsidRPr="00B9064E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.3 Рег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5F49D8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Несоответствие заявленного автомобиля требованиям Регламента, выявленное на ТИ</w:t>
            </w:r>
          </w:p>
        </w:tc>
        <w:tc>
          <w:tcPr>
            <w:tcW w:w="715" w:type="dxa"/>
            <w:shd w:val="clear" w:color="auto" w:fill="D9D9D9"/>
            <w:vAlign w:val="center"/>
          </w:tcPr>
          <w:p w14:paraId="644BCB2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4ABDC78D" w14:textId="77777777" w:rsidR="00491087" w:rsidRPr="00DB0BB1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6D9D360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95B4F2D" w14:textId="77777777" w:rsidTr="008975C1">
        <w:tc>
          <w:tcPr>
            <w:tcW w:w="1096" w:type="dxa"/>
            <w:shd w:val="clear" w:color="auto" w:fill="auto"/>
            <w:vAlign w:val="center"/>
          </w:tcPr>
          <w:p w14:paraId="6A1DDAD5" w14:textId="77777777" w:rsidR="00491087" w:rsidRPr="00DB0BB1" w:rsidRDefault="00491087" w:rsidP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4.7.</w:t>
            </w:r>
            <w:r w:rsidR="00B9064E">
              <w:rPr>
                <w:sz w:val="20"/>
                <w:szCs w:val="20"/>
              </w:rPr>
              <w:t xml:space="preserve">2 </w:t>
            </w:r>
            <w:r w:rsidR="00110BF9">
              <w:rPr>
                <w:sz w:val="20"/>
                <w:szCs w:val="20"/>
                <w:lang w:eastAsia="ru-RU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6610E86" w14:textId="77777777" w:rsidR="00491087" w:rsidRPr="00DB0BB1" w:rsidRDefault="00491087" w:rsidP="000E1361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</w:t>
            </w:r>
            <w:r w:rsidR="000E1361">
              <w:rPr>
                <w:sz w:val="20"/>
                <w:szCs w:val="20"/>
              </w:rPr>
              <w:t xml:space="preserve"> </w:t>
            </w:r>
            <w:r w:rsidRPr="00DB0BB1">
              <w:rPr>
                <w:sz w:val="20"/>
                <w:szCs w:val="20"/>
              </w:rPr>
              <w:t>знак</w:t>
            </w:r>
            <w:r w:rsidR="00203749">
              <w:rPr>
                <w:sz w:val="20"/>
                <w:szCs w:val="20"/>
              </w:rPr>
              <w:t>а</w:t>
            </w:r>
            <w:r w:rsidRPr="00DB0BB1">
              <w:rPr>
                <w:sz w:val="20"/>
                <w:szCs w:val="20"/>
              </w:rPr>
              <w:t xml:space="preserve"> аварийной остановки,  аптечки установленного образца, закрепл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нного ручного огнетушителя, выявленное на ТИ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476E8C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00CDA3D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6C133EC0" w14:textId="77777777" w:rsidR="00491087" w:rsidRPr="00DB0BB1" w:rsidRDefault="009913A8" w:rsidP="008D51F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91087" w:rsidRPr="00DB0BB1" w14:paraId="19D0D9B7" w14:textId="77777777" w:rsidTr="008975C1">
        <w:tc>
          <w:tcPr>
            <w:tcW w:w="1096" w:type="dxa"/>
            <w:shd w:val="clear" w:color="auto" w:fill="auto"/>
            <w:vAlign w:val="center"/>
          </w:tcPr>
          <w:p w14:paraId="7EF94749" w14:textId="77777777" w:rsidR="00491087" w:rsidRPr="00DB0BB1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C30C8D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Наличие шипов с высотой рабочей части более 1,2 мм.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695836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0DEA8B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18FC157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DE6E98" w:rsidRPr="00DB0BB1" w14:paraId="1E12F626" w14:textId="77777777" w:rsidTr="00DE6E98">
        <w:tc>
          <w:tcPr>
            <w:tcW w:w="1096" w:type="dxa"/>
            <w:shd w:val="clear" w:color="auto" w:fill="auto"/>
            <w:vAlign w:val="center"/>
          </w:tcPr>
          <w:p w14:paraId="7C3D06A3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5.3.2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C348E28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 в Контрольной Карте отметки о прохождении Технической Инспекции</w:t>
            </w:r>
            <w:r w:rsidR="009913A8">
              <w:rPr>
                <w:sz w:val="20"/>
                <w:szCs w:val="20"/>
              </w:rPr>
              <w:t xml:space="preserve"> (если она проводилась)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173E6096" w14:textId="77777777" w:rsidR="00DE6E98" w:rsidRPr="00DB0BB1" w:rsidRDefault="00DE6E98" w:rsidP="00F339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4F0C1BFB" w14:textId="77777777" w:rsidR="00DE6E98" w:rsidRPr="00DB0BB1" w:rsidRDefault="00312D9B" w:rsidP="00F339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1E9A3C96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7F7CA9A9" w14:textId="77777777" w:rsidTr="008975C1">
        <w:tc>
          <w:tcPr>
            <w:tcW w:w="1096" w:type="dxa"/>
            <w:shd w:val="clear" w:color="auto" w:fill="auto"/>
            <w:vAlign w:val="center"/>
          </w:tcPr>
          <w:p w14:paraId="5879D75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547D02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Утрата Контрольной Карты, внесение в </w:t>
            </w:r>
            <w:r w:rsidR="005869B7" w:rsidRPr="00DB0BB1">
              <w:rPr>
                <w:sz w:val="20"/>
                <w:szCs w:val="20"/>
              </w:rPr>
              <w:t>не</w:t>
            </w:r>
            <w:r w:rsidR="002E3E3D">
              <w:rPr>
                <w:sz w:val="20"/>
                <w:szCs w:val="20"/>
              </w:rPr>
              <w:t>е</w:t>
            </w:r>
            <w:r w:rsidR="000E1361">
              <w:rPr>
                <w:sz w:val="20"/>
                <w:szCs w:val="20"/>
              </w:rPr>
              <w:t xml:space="preserve"> </w:t>
            </w:r>
            <w:r w:rsidRPr="00DB0BB1">
              <w:rPr>
                <w:sz w:val="20"/>
                <w:szCs w:val="20"/>
              </w:rPr>
              <w:t>исправлений экипажем.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F09E31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95A425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16B02B5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720A84B2" w14:textId="77777777" w:rsidTr="008975C1">
        <w:tc>
          <w:tcPr>
            <w:tcW w:w="1096" w:type="dxa"/>
            <w:shd w:val="clear" w:color="auto" w:fill="auto"/>
            <w:vAlign w:val="center"/>
          </w:tcPr>
          <w:p w14:paraId="6C85A38A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5.7.</w:t>
            </w:r>
            <w:r w:rsidR="00396B3B">
              <w:rPr>
                <w:sz w:val="20"/>
                <w:szCs w:val="20"/>
              </w:rPr>
              <w:t>9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DDFDBB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автомобиля Участника в контрольной зоне судейского пункта свыше 20 секунд после подачи стартовой команды.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6FFDF68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CE8094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6CB8365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73A37D13" w14:textId="77777777" w:rsidTr="008975C1">
        <w:tc>
          <w:tcPr>
            <w:tcW w:w="1096" w:type="dxa"/>
            <w:shd w:val="clear" w:color="auto" w:fill="auto"/>
            <w:vAlign w:val="center"/>
          </w:tcPr>
          <w:p w14:paraId="189184B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19C6706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>Расхождения записей в Контрольной карте и протоколах судейского пункта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8291A2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BDD6D9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68C1F36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5ECD45E3" w14:textId="77777777" w:rsidTr="008975C1">
        <w:tc>
          <w:tcPr>
            <w:tcW w:w="1096" w:type="dxa"/>
            <w:shd w:val="clear" w:color="auto" w:fill="auto"/>
            <w:vAlign w:val="center"/>
          </w:tcPr>
          <w:p w14:paraId="620226C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5.5.2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795A6D7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 xml:space="preserve">Неподчинение судьям, нарушения в </w:t>
            </w:r>
            <w:r w:rsidRPr="00DB0BB1">
              <w:rPr>
                <w:rFonts w:ascii="Tahoma" w:hAnsi="Tahoma" w:cs="Tahoma"/>
                <w:caps/>
                <w:sz w:val="20"/>
                <w:szCs w:val="20"/>
              </w:rPr>
              <w:t>з</w:t>
            </w:r>
            <w:r w:rsidRPr="00DB0BB1">
              <w:rPr>
                <w:rFonts w:ascii="Tahoma" w:hAnsi="Tahoma" w:cs="Tahoma"/>
                <w:sz w:val="20"/>
                <w:szCs w:val="20"/>
              </w:rPr>
              <w:t xml:space="preserve">оне </w:t>
            </w:r>
            <w:r w:rsidRPr="00DB0BB1">
              <w:rPr>
                <w:rFonts w:ascii="Tahoma" w:hAnsi="Tahoma" w:cs="Tahoma"/>
                <w:caps/>
                <w:sz w:val="20"/>
                <w:szCs w:val="20"/>
              </w:rPr>
              <w:t>к</w:t>
            </w:r>
            <w:r w:rsidRPr="00DB0BB1">
              <w:rPr>
                <w:rFonts w:ascii="Tahoma" w:hAnsi="Tahoma" w:cs="Tahoma"/>
                <w:sz w:val="20"/>
                <w:szCs w:val="20"/>
              </w:rPr>
              <w:t>онтроля судейских пунктов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132E28B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CDD17E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78EAB27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183F81D6" w14:textId="77777777" w:rsidTr="008975C1">
        <w:tc>
          <w:tcPr>
            <w:tcW w:w="1096" w:type="dxa"/>
            <w:shd w:val="clear" w:color="auto" w:fill="auto"/>
            <w:vAlign w:val="center"/>
          </w:tcPr>
          <w:p w14:paraId="03FEFA66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.1.</w:t>
            </w:r>
            <w:r>
              <w:rPr>
                <w:sz w:val="20"/>
                <w:szCs w:val="20"/>
              </w:rPr>
              <w:t xml:space="preserve">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7D8C1D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Отсутствие на автомобиле Обязательных информационных материалов 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1923EF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285362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  <w:r w:rsidRPr="00DB0BB1">
              <w:rPr>
                <w:sz w:val="20"/>
                <w:szCs w:val="20"/>
                <w:vertAlign w:val="superscript"/>
              </w:rPr>
              <w:t>*)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2B7A91F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47DC2E36" w14:textId="77777777" w:rsidTr="008975C1">
        <w:tc>
          <w:tcPr>
            <w:tcW w:w="1096" w:type="dxa"/>
            <w:shd w:val="clear" w:color="auto" w:fill="auto"/>
            <w:vAlign w:val="center"/>
          </w:tcPr>
          <w:p w14:paraId="5764A9EF" w14:textId="77777777" w:rsidR="00491087" w:rsidRPr="00DB0BB1" w:rsidRDefault="00396B3B" w:rsidP="00C36A0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.2.</w:t>
            </w:r>
            <w:r>
              <w:rPr>
                <w:sz w:val="20"/>
                <w:szCs w:val="20"/>
              </w:rPr>
              <w:t>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BD822B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Отсутствие одного стартового номера, выданного Организатором, при прохождении бесконтактных судейских </w:t>
            </w:r>
            <w:r w:rsidRPr="00DB0BB1">
              <w:rPr>
                <w:sz w:val="20"/>
                <w:szCs w:val="20"/>
              </w:rPr>
              <w:lastRenderedPageBreak/>
              <w:t>пунктов, подтвержд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нное на контактном судейском пункте.</w:t>
            </w:r>
            <w:r w:rsidR="000E1361">
              <w:rPr>
                <w:sz w:val="20"/>
                <w:szCs w:val="20"/>
              </w:rPr>
              <w:t xml:space="preserve"> В течение одного дня.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B7DD9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51BC6B9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4477ED6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1800</w:t>
            </w:r>
          </w:p>
        </w:tc>
      </w:tr>
      <w:tr w:rsidR="00491087" w:rsidRPr="00DB0BB1" w14:paraId="4702651F" w14:textId="77777777" w:rsidTr="008975C1">
        <w:tc>
          <w:tcPr>
            <w:tcW w:w="1096" w:type="dxa"/>
            <w:shd w:val="clear" w:color="auto" w:fill="auto"/>
            <w:vAlign w:val="center"/>
          </w:tcPr>
          <w:p w14:paraId="64E5AF9F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.2.</w:t>
            </w:r>
            <w:r>
              <w:rPr>
                <w:sz w:val="20"/>
                <w:szCs w:val="20"/>
              </w:rPr>
              <w:t xml:space="preserve">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A8F571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 двух стартовых номеров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480C7ED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26A0EF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59CDCB7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5D5345D7" w14:textId="77777777" w:rsidTr="008975C1">
        <w:tc>
          <w:tcPr>
            <w:tcW w:w="1096" w:type="dxa"/>
            <w:shd w:val="clear" w:color="auto" w:fill="auto"/>
            <w:vAlign w:val="center"/>
          </w:tcPr>
          <w:p w14:paraId="41EE438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CA0A59F" w14:textId="77777777" w:rsidR="00491087" w:rsidRPr="00DB0BB1" w:rsidRDefault="00D2176A">
            <w:pPr>
              <w:ind w:right="-70"/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>Не</w:t>
            </w:r>
            <w:r w:rsidR="00491087" w:rsidRPr="00DB0BB1">
              <w:rPr>
                <w:rFonts w:ascii="Tahoma" w:hAnsi="Tahoma" w:cs="Tahoma"/>
                <w:sz w:val="20"/>
                <w:szCs w:val="20"/>
              </w:rPr>
              <w:t>предъявление Контрольной карты судьям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69FEA4F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90BA09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7E1DEE7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4A62C714" w14:textId="77777777" w:rsidTr="008975C1">
        <w:tc>
          <w:tcPr>
            <w:tcW w:w="1096" w:type="dxa"/>
            <w:shd w:val="clear" w:color="auto" w:fill="auto"/>
            <w:vAlign w:val="center"/>
          </w:tcPr>
          <w:p w14:paraId="5EAB42D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B30F87E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 xml:space="preserve">Отсутствие отметок / записей в Контрольной карте 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50B9DC4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54570C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5404775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08F46D49" w14:textId="77777777" w:rsidTr="008975C1">
        <w:tc>
          <w:tcPr>
            <w:tcW w:w="1096" w:type="dxa"/>
            <w:shd w:val="clear" w:color="auto" w:fill="auto"/>
            <w:vAlign w:val="center"/>
          </w:tcPr>
          <w:p w14:paraId="4A7C23E1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10.9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77951D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 на старт ДС по вине экипажа (за каждую минуту)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2446976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432B178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67321FA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</w:t>
            </w:r>
          </w:p>
        </w:tc>
      </w:tr>
      <w:tr w:rsidR="00491087" w:rsidRPr="00DB0BB1" w14:paraId="7E05A873" w14:textId="77777777" w:rsidTr="008975C1">
        <w:tc>
          <w:tcPr>
            <w:tcW w:w="1096" w:type="dxa"/>
            <w:shd w:val="clear" w:color="auto" w:fill="auto"/>
            <w:vAlign w:val="center"/>
          </w:tcPr>
          <w:p w14:paraId="24113E6C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5.5.1</w:t>
            </w:r>
            <w:r w:rsidR="00396B3B">
              <w:rPr>
                <w:sz w:val="20"/>
                <w:szCs w:val="20"/>
              </w:rPr>
              <w:t>0</w:t>
            </w:r>
            <w:r w:rsidR="000E1361">
              <w:rPr>
                <w:sz w:val="20"/>
                <w:szCs w:val="20"/>
              </w:rPr>
              <w:t xml:space="preserve">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49471D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 на пункт</w:t>
            </w:r>
            <w:r w:rsidR="008233E6" w:rsidRPr="00DB0BB1">
              <w:rPr>
                <w:sz w:val="20"/>
                <w:szCs w:val="20"/>
              </w:rPr>
              <w:t xml:space="preserve">е </w:t>
            </w:r>
            <w:r w:rsidRPr="00DB0BB1">
              <w:rPr>
                <w:sz w:val="20"/>
                <w:szCs w:val="20"/>
              </w:rPr>
              <w:t xml:space="preserve"> КВ (за каждую минуту).</w:t>
            </w:r>
            <w:r w:rsidR="005612DC" w:rsidRPr="004F08D7">
              <w:rPr>
                <w:color w:val="FF0000"/>
                <w:sz w:val="20"/>
                <w:szCs w:val="20"/>
              </w:rPr>
              <w:t xml:space="preserve">Максимальное опоздание - 15 минут. </w:t>
            </w:r>
            <w:r w:rsidR="005612DC" w:rsidRPr="004F08D7">
              <w:rPr>
                <w:rFonts w:cs="Arial"/>
                <w:i/>
                <w:color w:val="FF0000"/>
                <w:sz w:val="18"/>
                <w:szCs w:val="18"/>
              </w:rPr>
              <w:t>Пример: экипаж опоздал на 14 минут, - штраф - 14 минут. Пример: экипаж опоздал на 15 минут, - штраф - 15 минут. Пример: экипаж опоздал на 16 минут, - штраф - 15 минут.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DE0900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7B01986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0741AFE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60 </w:t>
            </w:r>
          </w:p>
        </w:tc>
      </w:tr>
      <w:tr w:rsidR="00491087" w:rsidRPr="00DB0BB1" w14:paraId="54DA9948" w14:textId="77777777" w:rsidTr="008975C1">
        <w:tc>
          <w:tcPr>
            <w:tcW w:w="1096" w:type="dxa"/>
            <w:shd w:val="clear" w:color="auto" w:fill="auto"/>
            <w:vAlign w:val="center"/>
          </w:tcPr>
          <w:p w14:paraId="3A1C2FD3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 5.5.</w:t>
            </w:r>
            <w:r w:rsidR="00396B3B">
              <w:rPr>
                <w:sz w:val="20"/>
                <w:szCs w:val="20"/>
              </w:rPr>
              <w:t>6</w:t>
            </w:r>
            <w:r w:rsidR="00110BF9">
              <w:rPr>
                <w:sz w:val="20"/>
                <w:szCs w:val="20"/>
              </w:rPr>
              <w:t>ПДР-2021</w:t>
            </w:r>
            <w:r w:rsidRPr="00DB0BB1">
              <w:rPr>
                <w:sz w:val="20"/>
                <w:szCs w:val="20"/>
              </w:rPr>
              <w:t>, 7.5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66388CB" w14:textId="77777777" w:rsidR="00491087" w:rsidRPr="00DB0BB1" w:rsidRDefault="00491087" w:rsidP="000E1361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Опережение на пункт</w:t>
            </w:r>
            <w:r w:rsidR="008233E6" w:rsidRPr="00DB0BB1">
              <w:rPr>
                <w:sz w:val="20"/>
                <w:szCs w:val="20"/>
              </w:rPr>
              <w:t xml:space="preserve">е </w:t>
            </w:r>
            <w:r w:rsidRPr="00DB0BB1">
              <w:rPr>
                <w:sz w:val="20"/>
                <w:szCs w:val="20"/>
              </w:rPr>
              <w:t xml:space="preserve">КВ, ВКВ, за </w:t>
            </w:r>
            <w:r w:rsidR="00060823">
              <w:rPr>
                <w:sz w:val="20"/>
                <w:szCs w:val="20"/>
              </w:rPr>
              <w:t xml:space="preserve">каждую </w:t>
            </w:r>
            <w:r w:rsidRPr="00DB0BB1">
              <w:rPr>
                <w:sz w:val="20"/>
                <w:szCs w:val="20"/>
              </w:rPr>
              <w:t>минуту.</w:t>
            </w:r>
            <w:r w:rsidR="000E1361">
              <w:rPr>
                <w:sz w:val="20"/>
                <w:szCs w:val="20"/>
              </w:rPr>
              <w:t xml:space="preserve"> </w:t>
            </w:r>
            <w:r w:rsidR="000E1361" w:rsidRPr="00DB0BB1">
              <w:rPr>
                <w:sz w:val="20"/>
                <w:szCs w:val="20"/>
              </w:rPr>
              <w:t xml:space="preserve">Опережение на пункте ВКВ, за </w:t>
            </w:r>
            <w:r w:rsidR="000E1361">
              <w:rPr>
                <w:sz w:val="20"/>
                <w:szCs w:val="20"/>
              </w:rPr>
              <w:t xml:space="preserve">каждую </w:t>
            </w:r>
            <w:r w:rsidR="000E1361" w:rsidRPr="00DB0BB1">
              <w:rPr>
                <w:sz w:val="20"/>
                <w:szCs w:val="20"/>
              </w:rPr>
              <w:t>минуту</w:t>
            </w:r>
            <w:r w:rsidR="000E1361">
              <w:rPr>
                <w:sz w:val="20"/>
                <w:szCs w:val="20"/>
              </w:rPr>
              <w:t>, сверх льготы</w:t>
            </w:r>
            <w:r w:rsidR="000E1361"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1383B71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F1434B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05381DC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</w:t>
            </w:r>
          </w:p>
        </w:tc>
      </w:tr>
      <w:tr w:rsidR="00491087" w:rsidRPr="00DB0BB1" w14:paraId="3A77974C" w14:textId="77777777" w:rsidTr="008975C1">
        <w:tc>
          <w:tcPr>
            <w:tcW w:w="1096" w:type="dxa"/>
            <w:shd w:val="clear" w:color="auto" w:fill="auto"/>
            <w:vAlign w:val="center"/>
          </w:tcPr>
          <w:p w14:paraId="6137380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 </w:t>
            </w:r>
            <w:r w:rsidR="00396B3B">
              <w:rPr>
                <w:sz w:val="20"/>
                <w:szCs w:val="20"/>
              </w:rPr>
              <w:t xml:space="preserve">2 </w:t>
            </w:r>
            <w:r w:rsidR="00110BF9">
              <w:rPr>
                <w:sz w:val="20"/>
                <w:szCs w:val="20"/>
              </w:rPr>
              <w:t>ПДР-2021</w:t>
            </w:r>
            <w:r w:rsidRPr="00DB0BB1">
              <w:rPr>
                <w:sz w:val="20"/>
                <w:szCs w:val="20"/>
              </w:rPr>
              <w:t>, 7.5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6D01FE" w14:textId="77777777" w:rsidR="00491087" w:rsidRPr="00DB0BB1" w:rsidRDefault="00491087" w:rsidP="00F66A5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Пропуск пункта КВ (кроме стартового и финишного секции), ВКВ, ВКП, КП</w:t>
            </w:r>
            <w:r w:rsidR="000E1361">
              <w:rPr>
                <w:sz w:val="20"/>
                <w:szCs w:val="20"/>
              </w:rPr>
              <w:t>, СКП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56F22F8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24157DF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678D8015" w14:textId="77777777" w:rsidR="00491087" w:rsidRPr="00DB0BB1" w:rsidRDefault="008D51F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491087" w:rsidRPr="00DB0BB1">
              <w:rPr>
                <w:sz w:val="20"/>
                <w:szCs w:val="20"/>
              </w:rPr>
              <w:t>00</w:t>
            </w:r>
          </w:p>
        </w:tc>
      </w:tr>
      <w:tr w:rsidR="009913A8" w:rsidRPr="00DB0BB1" w14:paraId="362EAC15" w14:textId="77777777" w:rsidTr="008975C1">
        <w:tc>
          <w:tcPr>
            <w:tcW w:w="1096" w:type="dxa"/>
            <w:shd w:val="clear" w:color="auto" w:fill="auto"/>
            <w:vAlign w:val="center"/>
          </w:tcPr>
          <w:p w14:paraId="18F40725" w14:textId="77777777" w:rsidR="009913A8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10.9.</w:t>
            </w:r>
            <w:r w:rsidR="009913A8">
              <w:rPr>
                <w:sz w:val="20"/>
                <w:szCs w:val="20"/>
              </w:rPr>
              <w:t xml:space="preserve"> рег</w:t>
            </w:r>
            <w:r>
              <w:rPr>
                <w:sz w:val="20"/>
                <w:szCs w:val="20"/>
              </w:rPr>
              <w:t>л</w:t>
            </w:r>
            <w:r w:rsidR="009913A8" w:rsidRPr="00DB0BB1">
              <w:rPr>
                <w:sz w:val="20"/>
                <w:szCs w:val="20"/>
              </w:rPr>
              <w:t>.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4C2C352" w14:textId="77777777" w:rsidR="009913A8" w:rsidRPr="00DB0BB1" w:rsidRDefault="00060823" w:rsidP="008D51F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Пропуск</w:t>
            </w:r>
            <w:r w:rsidR="00BA4E97">
              <w:rPr>
                <w:sz w:val="20"/>
                <w:szCs w:val="20"/>
              </w:rPr>
              <w:t xml:space="preserve"> </w:t>
            </w:r>
            <w:r w:rsidR="00F66A53">
              <w:rPr>
                <w:sz w:val="20"/>
                <w:szCs w:val="20"/>
              </w:rPr>
              <w:t xml:space="preserve">старта ДС и/или </w:t>
            </w:r>
            <w:r w:rsidR="009913A8">
              <w:rPr>
                <w:sz w:val="20"/>
                <w:szCs w:val="20"/>
              </w:rPr>
              <w:t>финиша ДС</w:t>
            </w:r>
            <w:r w:rsidR="00BA4E97">
              <w:rPr>
                <w:sz w:val="20"/>
                <w:szCs w:val="20"/>
              </w:rPr>
              <w:t xml:space="preserve"> </w:t>
            </w:r>
            <w:r w:rsidR="00F66A53" w:rsidRPr="00F66A53">
              <w:rPr>
                <w:rFonts w:ascii="Arial" w:hAnsi="Arial" w:cs="Arial"/>
                <w:sz w:val="20"/>
                <w:szCs w:val="20"/>
                <w:lang w:eastAsia="ru-RU"/>
              </w:rPr>
              <w:t>и/или судейского пункта типа Старт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-</w:t>
            </w:r>
            <w:r w:rsidRPr="00F66A53">
              <w:rPr>
                <w:rFonts w:ascii="Arial" w:hAnsi="Arial" w:cs="Arial"/>
                <w:sz w:val="20"/>
                <w:szCs w:val="20"/>
                <w:lang w:eastAsia="ru-RU"/>
              </w:rPr>
              <w:t>Финиш</w:t>
            </w:r>
            <w:r w:rsidR="00BA4E97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F66A53">
              <w:rPr>
                <w:rFonts w:ascii="Arial" w:hAnsi="Arial" w:cs="Arial"/>
                <w:sz w:val="20"/>
                <w:szCs w:val="20"/>
                <w:lang w:eastAsia="ru-RU"/>
              </w:rPr>
              <w:t>РДС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1ECC196D" w14:textId="77777777" w:rsidR="009913A8" w:rsidRPr="00DB0BB1" w:rsidRDefault="009913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6F82F03" w14:textId="77777777" w:rsidR="009913A8" w:rsidRPr="00DB0BB1" w:rsidRDefault="009913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4A303359" w14:textId="77777777" w:rsidR="009913A8" w:rsidRPr="00DB0BB1" w:rsidRDefault="008D51F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</w:rPr>
              <w:t>1800</w:t>
            </w:r>
          </w:p>
        </w:tc>
      </w:tr>
      <w:tr w:rsidR="00491087" w:rsidRPr="00DB0BB1" w14:paraId="7D1394D4" w14:textId="77777777" w:rsidTr="008975C1">
        <w:tc>
          <w:tcPr>
            <w:tcW w:w="1096" w:type="dxa"/>
            <w:shd w:val="clear" w:color="auto" w:fill="auto"/>
            <w:vAlign w:val="center"/>
          </w:tcPr>
          <w:p w14:paraId="378C77CC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5.5.</w:t>
            </w:r>
            <w:r w:rsidR="00396B3B">
              <w:rPr>
                <w:sz w:val="20"/>
                <w:szCs w:val="20"/>
              </w:rPr>
              <w:t>2</w:t>
            </w:r>
            <w:r w:rsidR="00110BF9">
              <w:rPr>
                <w:sz w:val="20"/>
                <w:szCs w:val="20"/>
              </w:rPr>
              <w:t>ПДР-2021</w:t>
            </w:r>
            <w:r w:rsidRPr="00DB0BB1">
              <w:rPr>
                <w:sz w:val="20"/>
                <w:szCs w:val="20"/>
              </w:rPr>
              <w:t xml:space="preserve">,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2DCA29B" w14:textId="77777777" w:rsidR="00491087" w:rsidRPr="00DB0BB1" w:rsidRDefault="00491087" w:rsidP="002E3E3D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Пропуск стартового и /или финишного КВ </w:t>
            </w:r>
            <w:r w:rsidR="002E3E3D">
              <w:rPr>
                <w:sz w:val="20"/>
                <w:szCs w:val="20"/>
              </w:rPr>
              <w:t>ралли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556D17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EAE0B0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25E92A9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7E2AA8" w:rsidRPr="00DB0BB1" w14:paraId="15F9C267" w14:textId="77777777" w:rsidTr="008975C1">
        <w:tc>
          <w:tcPr>
            <w:tcW w:w="1096" w:type="dxa"/>
            <w:shd w:val="clear" w:color="auto" w:fill="auto"/>
            <w:vAlign w:val="center"/>
          </w:tcPr>
          <w:p w14:paraId="73418F22" w14:textId="77777777" w:rsidR="007E2AA8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5.5.19 </w:t>
            </w:r>
            <w:r w:rsidR="00110BF9">
              <w:rPr>
                <w:sz w:val="20"/>
                <w:szCs w:val="20"/>
              </w:rPr>
              <w:t>ПДР-2021</w:t>
            </w:r>
            <w:r w:rsidRPr="00DB0BB1">
              <w:rPr>
                <w:sz w:val="20"/>
                <w:szCs w:val="20"/>
              </w:rPr>
              <w:t>,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51D10F3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Пропуск ФКП (за каждое) 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7200F06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63ED1D5D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1A8C5DDE" w14:textId="77777777" w:rsidR="007E2AA8" w:rsidRPr="00DB0BB1" w:rsidRDefault="007E2AA8" w:rsidP="008D51F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</w:t>
            </w:r>
          </w:p>
        </w:tc>
      </w:tr>
      <w:tr w:rsidR="00491087" w:rsidRPr="00DB0BB1" w14:paraId="4021A6FF" w14:textId="77777777" w:rsidTr="008975C1">
        <w:tc>
          <w:tcPr>
            <w:tcW w:w="1096" w:type="dxa"/>
            <w:shd w:val="clear" w:color="auto" w:fill="auto"/>
            <w:vAlign w:val="center"/>
          </w:tcPr>
          <w:p w14:paraId="29A3981A" w14:textId="77777777" w:rsidR="00491087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5.5.2 </w:t>
            </w:r>
            <w:r w:rsidR="00110BF9">
              <w:rPr>
                <w:sz w:val="20"/>
                <w:szCs w:val="20"/>
              </w:rPr>
              <w:t>ПДР-2021</w:t>
            </w:r>
            <w:r w:rsidRPr="00DB0BB1">
              <w:rPr>
                <w:sz w:val="20"/>
                <w:szCs w:val="20"/>
              </w:rPr>
              <w:t xml:space="preserve">,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40ED72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порядка прохождения судейских пунктов (за каждое)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486054A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29D271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51F1B10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300</w:t>
            </w:r>
          </w:p>
        </w:tc>
      </w:tr>
      <w:tr w:rsidR="00491087" w:rsidRPr="00DB0BB1" w14:paraId="0CCCDB26" w14:textId="77777777" w:rsidTr="008975C1">
        <w:tc>
          <w:tcPr>
            <w:tcW w:w="1096" w:type="dxa"/>
            <w:shd w:val="clear" w:color="auto" w:fill="auto"/>
          </w:tcPr>
          <w:p w14:paraId="661060B9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5.7.</w:t>
            </w:r>
            <w:r w:rsidR="00396B3B">
              <w:rPr>
                <w:sz w:val="20"/>
                <w:szCs w:val="20"/>
              </w:rPr>
              <w:t>12</w:t>
            </w:r>
            <w:r w:rsidR="00BA4E97">
              <w:rPr>
                <w:sz w:val="20"/>
                <w:szCs w:val="20"/>
              </w:rPr>
              <w:t xml:space="preserve">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</w:tcPr>
          <w:p w14:paraId="1D5B7C1D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Остановка или изменение направления движения в зо</w:t>
            </w:r>
            <w:r w:rsidR="00203749">
              <w:rPr>
                <w:sz w:val="20"/>
                <w:szCs w:val="20"/>
              </w:rPr>
              <w:t xml:space="preserve">не видимости судейских пунктов: </w:t>
            </w:r>
            <w:r w:rsidR="00A96E0C">
              <w:rPr>
                <w:sz w:val="20"/>
                <w:szCs w:val="20"/>
              </w:rPr>
              <w:t xml:space="preserve">ВКВ, </w:t>
            </w:r>
            <w:r w:rsidRPr="00DB0BB1">
              <w:rPr>
                <w:sz w:val="20"/>
                <w:szCs w:val="20"/>
              </w:rPr>
              <w:t>Финиш (РД или РДС), Старт-Финиш (</w:t>
            </w:r>
            <w:r w:rsidR="00060823">
              <w:rPr>
                <w:sz w:val="20"/>
                <w:szCs w:val="20"/>
              </w:rPr>
              <w:t>РДС)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59B5356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17CDCA1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4CCDC35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491087" w:rsidRPr="00DB0BB1" w14:paraId="1FBEF081" w14:textId="77777777" w:rsidTr="008975C1">
        <w:tc>
          <w:tcPr>
            <w:tcW w:w="1096" w:type="dxa"/>
            <w:shd w:val="clear" w:color="auto" w:fill="auto"/>
          </w:tcPr>
          <w:p w14:paraId="29FFE6CC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10.9. Регл</w:t>
            </w:r>
          </w:p>
        </w:tc>
        <w:tc>
          <w:tcPr>
            <w:tcW w:w="6379" w:type="dxa"/>
            <w:shd w:val="clear" w:color="auto" w:fill="auto"/>
          </w:tcPr>
          <w:p w14:paraId="5945D71B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Движение в направлении, противоположном предписанному Маршрутными документами, на трассе ДС типа РУ</w:t>
            </w:r>
            <w:r w:rsidR="00EF749D">
              <w:rPr>
                <w:sz w:val="20"/>
                <w:szCs w:val="20"/>
              </w:rPr>
              <w:t xml:space="preserve"> (если это особо отмечено в ДК)</w:t>
            </w:r>
            <w:r w:rsidRPr="00DB0BB1">
              <w:rPr>
                <w:sz w:val="20"/>
                <w:szCs w:val="20"/>
              </w:rPr>
              <w:t>, РГ, СП, РТ, ПХ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675A0D1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4B4DC8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297C471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4F9BCCA6" w14:textId="77777777" w:rsidTr="008975C1">
        <w:tc>
          <w:tcPr>
            <w:tcW w:w="1096" w:type="dxa"/>
            <w:shd w:val="clear" w:color="auto" w:fill="auto"/>
            <w:vAlign w:val="center"/>
          </w:tcPr>
          <w:p w14:paraId="7B1D477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D4BD92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Остановка между </w:t>
            </w:r>
            <w:r w:rsidR="005869B7" w:rsidRPr="00DB0BB1">
              <w:rPr>
                <w:sz w:val="20"/>
                <w:szCs w:val="20"/>
              </w:rPr>
              <w:t>ж</w:t>
            </w:r>
            <w:r w:rsidR="002E3E3D">
              <w:rPr>
                <w:sz w:val="20"/>
                <w:szCs w:val="20"/>
              </w:rPr>
              <w:t>е</w:t>
            </w:r>
            <w:r w:rsidR="005869B7" w:rsidRPr="00DB0BB1">
              <w:rPr>
                <w:sz w:val="20"/>
                <w:szCs w:val="20"/>
              </w:rPr>
              <w:t xml:space="preserve">лтым </w:t>
            </w:r>
            <w:r w:rsidRPr="00DB0BB1">
              <w:rPr>
                <w:sz w:val="20"/>
                <w:szCs w:val="20"/>
              </w:rPr>
              <w:t>и красным щитами Финиш ДС типа РГ, РУ, СП, ПХ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51D6921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FAF964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7E243F4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FAFA717" w14:textId="77777777" w:rsidTr="008975C1">
        <w:tc>
          <w:tcPr>
            <w:tcW w:w="1096" w:type="dxa"/>
            <w:shd w:val="clear" w:color="auto" w:fill="auto"/>
            <w:vAlign w:val="center"/>
          </w:tcPr>
          <w:p w14:paraId="2706D7F2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</w:t>
            </w:r>
            <w:r w:rsidR="00396B3B">
              <w:rPr>
                <w:sz w:val="20"/>
                <w:szCs w:val="20"/>
              </w:rPr>
              <w:t>7.11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C97180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Опоздание/опережение от расч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 xml:space="preserve">тного времени финиша на трассе ДС типа РД, РДС, РГ, </w:t>
            </w:r>
            <w:r w:rsidR="00546CFA">
              <w:rPr>
                <w:sz w:val="20"/>
                <w:szCs w:val="20"/>
              </w:rPr>
              <w:t xml:space="preserve">РРД, </w:t>
            </w:r>
            <w:r w:rsidRPr="00DB0BB1">
              <w:rPr>
                <w:sz w:val="20"/>
                <w:szCs w:val="20"/>
              </w:rPr>
              <w:t>за секунду.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5B80EE4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7C42D73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2B4636C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</w:t>
            </w:r>
          </w:p>
        </w:tc>
      </w:tr>
      <w:tr w:rsidR="00491087" w:rsidRPr="00DB0BB1" w14:paraId="0B917557" w14:textId="77777777" w:rsidTr="008975C1">
        <w:tc>
          <w:tcPr>
            <w:tcW w:w="1096" w:type="dxa"/>
            <w:shd w:val="clear" w:color="auto" w:fill="auto"/>
            <w:vAlign w:val="center"/>
          </w:tcPr>
          <w:p w14:paraId="50A9E570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0D3C97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РУ сверх норматива, за 1 секунду.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77E5850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B2DDF8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69E4DA2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</w:t>
            </w:r>
          </w:p>
        </w:tc>
      </w:tr>
      <w:tr w:rsidR="00491087" w:rsidRPr="00DB0BB1" w14:paraId="44A5484F" w14:textId="77777777" w:rsidTr="008975C1">
        <w:tc>
          <w:tcPr>
            <w:tcW w:w="1096" w:type="dxa"/>
            <w:shd w:val="clear" w:color="auto" w:fill="auto"/>
            <w:vAlign w:val="center"/>
          </w:tcPr>
          <w:p w14:paraId="664F5169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BF31BF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Опережение сверх норматива по ПДД на трассе ДС типа РУ.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883842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871AE5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7C397E0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491087" w:rsidRPr="00DB0BB1" w14:paraId="568F7F3D" w14:textId="77777777" w:rsidTr="008975C1">
        <w:tc>
          <w:tcPr>
            <w:tcW w:w="1096" w:type="dxa"/>
            <w:shd w:val="clear" w:color="auto" w:fill="auto"/>
            <w:vAlign w:val="center"/>
          </w:tcPr>
          <w:p w14:paraId="13D3D02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FE5064A" w14:textId="77777777" w:rsidR="00491087" w:rsidRPr="00DB0BB1" w:rsidRDefault="00491087" w:rsidP="00966CD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С</w:t>
            </w:r>
            <w:r w:rsidR="00966CD3">
              <w:rPr>
                <w:sz w:val="20"/>
                <w:szCs w:val="20"/>
              </w:rPr>
              <w:t>П</w:t>
            </w:r>
            <w:r w:rsidRPr="00DB0BB1">
              <w:rPr>
                <w:sz w:val="20"/>
                <w:szCs w:val="20"/>
              </w:rPr>
              <w:t>, ССЛ, РТ, ПХ, за 1 секунду.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502F1F7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AD72F9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6C496408" w14:textId="77777777" w:rsidR="00491087" w:rsidRPr="00DB0BB1" w:rsidRDefault="00060823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91087" w:rsidRPr="00DB0BB1" w14:paraId="5473AFA6" w14:textId="77777777" w:rsidTr="008975C1">
        <w:tc>
          <w:tcPr>
            <w:tcW w:w="1096" w:type="dxa"/>
            <w:shd w:val="clear" w:color="auto" w:fill="auto"/>
            <w:vAlign w:val="center"/>
          </w:tcPr>
          <w:p w14:paraId="5A113C92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24D9F14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СЛ, за 0.1 секунд</w:t>
            </w:r>
            <w:r w:rsidR="00060823">
              <w:rPr>
                <w:sz w:val="20"/>
                <w:szCs w:val="20"/>
              </w:rPr>
              <w:t>ы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56DCADA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6AFE2B3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3CCD77D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0.</w:t>
            </w:r>
            <w:r w:rsidR="00060823">
              <w:rPr>
                <w:sz w:val="20"/>
                <w:szCs w:val="20"/>
              </w:rPr>
              <w:t>5</w:t>
            </w:r>
          </w:p>
        </w:tc>
      </w:tr>
      <w:tr w:rsidR="00491087" w:rsidRPr="00DB0BB1" w14:paraId="26398D77" w14:textId="77777777" w:rsidTr="008975C1">
        <w:tc>
          <w:tcPr>
            <w:tcW w:w="1096" w:type="dxa"/>
            <w:shd w:val="clear" w:color="auto" w:fill="auto"/>
            <w:vAlign w:val="center"/>
          </w:tcPr>
          <w:p w14:paraId="752659F4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B55DFF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предписанной схемы прохождения на трассе ДС типа СЛ, СП, ССЛ.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087F2B4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11AD17D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87972E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300</w:t>
            </w:r>
          </w:p>
        </w:tc>
      </w:tr>
      <w:tr w:rsidR="00491087" w:rsidRPr="00DB0BB1" w14:paraId="6E87062A" w14:textId="77777777" w:rsidTr="008975C1">
        <w:tc>
          <w:tcPr>
            <w:tcW w:w="1096" w:type="dxa"/>
            <w:shd w:val="clear" w:color="auto" w:fill="auto"/>
          </w:tcPr>
          <w:p w14:paraId="08F4D2A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</w:tcPr>
          <w:p w14:paraId="3341B13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Невыполнение финиша «базой» на ДС типа СЛ, ССЛ, РТ.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7A37C04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47D839F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4D34680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</w:t>
            </w:r>
          </w:p>
        </w:tc>
      </w:tr>
      <w:tr w:rsidR="00491087" w:rsidRPr="00DB0BB1" w14:paraId="0F546C95" w14:textId="77777777" w:rsidTr="008975C1">
        <w:tc>
          <w:tcPr>
            <w:tcW w:w="1096" w:type="dxa"/>
            <w:shd w:val="clear" w:color="auto" w:fill="auto"/>
          </w:tcPr>
          <w:p w14:paraId="4D04799C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</w:tcPr>
          <w:p w14:paraId="3FBA355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Смещение или сбивание ограничителя на трассе ДС типа СЛ, ССЛ.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659DBC2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6F48D53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5827F0F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10</w:t>
            </w:r>
          </w:p>
        </w:tc>
      </w:tr>
      <w:tr w:rsidR="00491087" w:rsidRPr="00DB0BB1" w14:paraId="7DB0BF80" w14:textId="77777777" w:rsidTr="008975C1">
        <w:tc>
          <w:tcPr>
            <w:tcW w:w="1096" w:type="dxa"/>
            <w:shd w:val="clear" w:color="auto" w:fill="auto"/>
          </w:tcPr>
          <w:p w14:paraId="34D647BA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5.7.10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</w:tcPr>
          <w:p w14:paraId="1B8A7BD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Фальстарт.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2ABED09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7553E0C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2DE3228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</w:t>
            </w:r>
          </w:p>
        </w:tc>
      </w:tr>
      <w:tr w:rsidR="00491087" w:rsidRPr="00DB0BB1" w14:paraId="3667645C" w14:textId="77777777" w:rsidTr="008975C1">
        <w:tc>
          <w:tcPr>
            <w:tcW w:w="1096" w:type="dxa"/>
            <w:shd w:val="clear" w:color="auto" w:fill="auto"/>
            <w:vAlign w:val="center"/>
          </w:tcPr>
          <w:p w14:paraId="00AF9A9F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5.4.</w:t>
            </w:r>
            <w:r w:rsidR="00396B3B">
              <w:rPr>
                <w:sz w:val="20"/>
                <w:szCs w:val="20"/>
              </w:rPr>
              <w:t>5</w:t>
            </w:r>
            <w:r w:rsidRPr="00DB0BB1">
              <w:rPr>
                <w:sz w:val="20"/>
                <w:szCs w:val="20"/>
              </w:rPr>
              <w:t xml:space="preserve">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BCB88D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ПДД на трассе ралли, зафиксированное судьями (за каждое).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7A4CCFE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6FD1DB9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60E1182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EF749D" w:rsidRPr="00DB0BB1" w14:paraId="1626C6F3" w14:textId="77777777" w:rsidTr="008975C1">
        <w:tc>
          <w:tcPr>
            <w:tcW w:w="1096" w:type="dxa"/>
            <w:shd w:val="clear" w:color="auto" w:fill="auto"/>
            <w:vAlign w:val="center"/>
          </w:tcPr>
          <w:p w14:paraId="3781E401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 w:rsidR="00EF749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D14D840" w14:textId="77777777" w:rsidR="00EF749D" w:rsidRPr="00DB0BB1" w:rsidRDefault="00EF749D" w:rsidP="00EF749D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 максимально разреш</w:t>
            </w:r>
            <w:r w:rsidR="002E3E3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нной по ПДД скорости более чем на 21 км/ч но менее чем на 41 км/ч</w:t>
            </w:r>
            <w:r w:rsidR="00BA4E97">
              <w:rPr>
                <w:sz w:val="20"/>
                <w:szCs w:val="20"/>
              </w:rPr>
              <w:t>,  зафиксированное судьями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73B8D993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157FE3CD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6652EBA3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EF749D" w:rsidRPr="00DB0BB1" w14:paraId="3A60236C" w14:textId="77777777" w:rsidTr="008975C1">
        <w:tc>
          <w:tcPr>
            <w:tcW w:w="1096" w:type="dxa"/>
            <w:shd w:val="clear" w:color="auto" w:fill="auto"/>
            <w:vAlign w:val="center"/>
          </w:tcPr>
          <w:p w14:paraId="68AB1FFB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7F6D9DF" w14:textId="77777777" w:rsidR="00EF749D" w:rsidRPr="00DB0BB1" w:rsidRDefault="00EF749D" w:rsidP="00A96E0C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 максимально разреш</w:t>
            </w:r>
            <w:r w:rsidR="002E3E3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нной по ПДД скорости более чем на 4</w:t>
            </w:r>
            <w:r w:rsidR="00A96E0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км/ч</w:t>
            </w:r>
            <w:r w:rsidR="00BA4E97">
              <w:rPr>
                <w:sz w:val="20"/>
                <w:szCs w:val="20"/>
              </w:rPr>
              <w:t>, зафиксированное судьями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2410F2E4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942D51E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53F6B3E4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EF749D" w:rsidRPr="00DB0BB1" w14:paraId="25380CFC" w14:textId="77777777" w:rsidTr="008975C1">
        <w:tc>
          <w:tcPr>
            <w:tcW w:w="1096" w:type="dxa"/>
            <w:shd w:val="clear" w:color="auto" w:fill="auto"/>
            <w:vAlign w:val="center"/>
          </w:tcPr>
          <w:p w14:paraId="153BA7CD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</w:t>
            </w:r>
            <w:r w:rsidR="00EF749D" w:rsidRPr="00DB0BB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9 </w:t>
            </w:r>
            <w:r w:rsidR="00EF749D" w:rsidRPr="00DB0BB1">
              <w:rPr>
                <w:sz w:val="20"/>
                <w:szCs w:val="20"/>
              </w:rPr>
              <w:t>Регл.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CA1147A" w14:textId="77777777" w:rsidR="00EF749D" w:rsidRPr="00DB0BB1" w:rsidRDefault="00EF749D" w:rsidP="006D20D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Извлечение выгоды в результате отклонения от зач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тной трассы ра</w:t>
            </w:r>
            <w:r>
              <w:rPr>
                <w:sz w:val="20"/>
                <w:szCs w:val="20"/>
              </w:rPr>
              <w:t>лли на участке ДС (за каждое): н</w:t>
            </w:r>
            <w:r w:rsidRPr="00DB0BB1">
              <w:rPr>
                <w:sz w:val="20"/>
                <w:szCs w:val="20"/>
              </w:rPr>
              <w:t>азначение худшего результата, показанного на данном ДС экипажами, участвовавшими в соревновании, плюс 300 очков.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A9B5E38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757A5246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70B32FA7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Худший результат  на ДС + 300</w:t>
            </w:r>
          </w:p>
        </w:tc>
      </w:tr>
      <w:tr w:rsidR="00EF749D" w:rsidRPr="00DB0BB1" w14:paraId="253B87C5" w14:textId="77777777" w:rsidTr="008975C1">
        <w:tc>
          <w:tcPr>
            <w:tcW w:w="1096" w:type="dxa"/>
            <w:shd w:val="clear" w:color="auto" w:fill="auto"/>
            <w:vAlign w:val="center"/>
          </w:tcPr>
          <w:p w14:paraId="7256E800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5.4.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B0F3AA5" w14:textId="77777777" w:rsidR="00EF749D" w:rsidRPr="00DB0BB1" w:rsidRDefault="00EF749D" w:rsidP="00BA6FA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Извлечение выгоды, полученное в результате отклонения от зач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 xml:space="preserve">тной дистанции ралли на дорожном секторе 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62497C1E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82B833C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785663B1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EF749D" w:rsidRPr="00DB0BB1" w14:paraId="09538F6A" w14:textId="77777777" w:rsidTr="008975C1">
        <w:tc>
          <w:tcPr>
            <w:tcW w:w="1096" w:type="dxa"/>
            <w:shd w:val="clear" w:color="auto" w:fill="auto"/>
          </w:tcPr>
          <w:p w14:paraId="77D45DD0" w14:textId="77777777" w:rsidR="00EF749D" w:rsidRPr="00DB0BB1" w:rsidRDefault="00EF749D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5.4.</w:t>
            </w:r>
            <w:r w:rsidR="00396B3B">
              <w:rPr>
                <w:sz w:val="20"/>
                <w:szCs w:val="20"/>
              </w:rPr>
              <w:t>5.</w:t>
            </w:r>
            <w:r w:rsidR="00BA4E97">
              <w:rPr>
                <w:sz w:val="20"/>
                <w:szCs w:val="20"/>
              </w:rPr>
              <w:t xml:space="preserve"> </w:t>
            </w:r>
            <w:r w:rsidR="00110BF9">
              <w:rPr>
                <w:sz w:val="20"/>
                <w:szCs w:val="20"/>
              </w:rPr>
              <w:t>ПДР-2021</w:t>
            </w:r>
          </w:p>
        </w:tc>
        <w:tc>
          <w:tcPr>
            <w:tcW w:w="6379" w:type="dxa"/>
            <w:shd w:val="clear" w:color="auto" w:fill="auto"/>
          </w:tcPr>
          <w:p w14:paraId="291FFF2E" w14:textId="77777777" w:rsidR="00EF749D" w:rsidRPr="00DB0BB1" w:rsidRDefault="00EF749D" w:rsidP="00501B2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Несоблюдение требований в отношении ремней безопасности, включ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нного света фар, за каждое.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4B8D630C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0E0E0"/>
            <w:vAlign w:val="center"/>
          </w:tcPr>
          <w:p w14:paraId="0A1DAD50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2F8E8365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</w:tbl>
    <w:p w14:paraId="65B18130" w14:textId="77777777" w:rsidR="00FF6B40" w:rsidRPr="00DB0BB1" w:rsidRDefault="00FF6B40">
      <w:pPr>
        <w:rPr>
          <w:rFonts w:ascii="Arial" w:hAnsi="Arial" w:cs="Arial"/>
          <w:sz w:val="20"/>
          <w:szCs w:val="20"/>
        </w:rPr>
      </w:pPr>
    </w:p>
    <w:p w14:paraId="65B60AAB" w14:textId="77777777" w:rsidR="00491087" w:rsidRPr="00DB0BB1" w:rsidRDefault="00491087">
      <w:pPr>
        <w:rPr>
          <w:rFonts w:ascii="Arial" w:hAnsi="Arial" w:cs="Arial"/>
          <w:sz w:val="20"/>
          <w:szCs w:val="20"/>
        </w:rPr>
      </w:pPr>
      <w:r w:rsidRPr="00DB0BB1">
        <w:rPr>
          <w:rFonts w:ascii="Arial" w:hAnsi="Arial" w:cs="Arial"/>
          <w:sz w:val="20"/>
          <w:szCs w:val="20"/>
        </w:rPr>
        <w:t xml:space="preserve">*) – Отказ в старте до исправления нарушения (в пределах времени работы данного судейского пункта). </w:t>
      </w:r>
    </w:p>
    <w:p w14:paraId="13C4221B" w14:textId="77777777" w:rsidR="00491087" w:rsidRPr="00DB0BB1" w:rsidRDefault="00BA4E97">
      <w:pPr>
        <w:pStyle w:val="1"/>
        <w:rPr>
          <w:szCs w:val="20"/>
        </w:rPr>
      </w:pPr>
      <w:bookmarkStart w:id="69" w:name="_Toc187498517"/>
      <w:r>
        <w:rPr>
          <w:szCs w:val="20"/>
          <w:lang w:eastAsia="ru-RU"/>
        </w:rPr>
        <w:t xml:space="preserve">заявления, </w:t>
      </w:r>
      <w:r w:rsidR="00491087" w:rsidRPr="00DB0BB1">
        <w:rPr>
          <w:szCs w:val="20"/>
          <w:lang w:eastAsia="ru-RU"/>
        </w:rPr>
        <w:t xml:space="preserve">протесты </w:t>
      </w:r>
      <w:r w:rsidR="00D2176A" w:rsidRPr="00DB0BB1">
        <w:rPr>
          <w:szCs w:val="20"/>
          <w:lang w:eastAsia="ru-RU"/>
        </w:rPr>
        <w:t xml:space="preserve">и </w:t>
      </w:r>
      <w:r w:rsidR="00491087" w:rsidRPr="00DB0BB1">
        <w:rPr>
          <w:szCs w:val="20"/>
          <w:lang w:eastAsia="ru-RU"/>
        </w:rPr>
        <w:t>апелляции</w:t>
      </w:r>
      <w:bookmarkEnd w:id="68"/>
      <w:bookmarkEnd w:id="69"/>
      <w:r w:rsidR="00491087" w:rsidRPr="00DB0BB1">
        <w:rPr>
          <w:szCs w:val="20"/>
          <w:lang w:eastAsia="ru-RU"/>
        </w:rPr>
        <w:t>.</w:t>
      </w:r>
    </w:p>
    <w:p w14:paraId="665D336F" w14:textId="77777777" w:rsidR="00491087" w:rsidRPr="00DB0BB1" w:rsidRDefault="00491087">
      <w:pPr>
        <w:pStyle w:val="2"/>
        <w:rPr>
          <w:szCs w:val="20"/>
        </w:rPr>
      </w:pPr>
      <w:bookmarkStart w:id="70" w:name="_Toc88138740"/>
      <w:bookmarkStart w:id="71" w:name="_Toc187498518"/>
      <w:r w:rsidRPr="00DB0BB1">
        <w:rPr>
          <w:szCs w:val="20"/>
        </w:rPr>
        <w:t>Подача протестов и залоговые взносы</w:t>
      </w:r>
      <w:bookmarkEnd w:id="70"/>
      <w:bookmarkEnd w:id="71"/>
    </w:p>
    <w:p w14:paraId="208B0A0F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Протесты должны подаваться с соблюдением условий, установленных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>.</w:t>
      </w:r>
    </w:p>
    <w:p w14:paraId="110DA809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Сумма базового залогового взно</w:t>
      </w:r>
      <w:r w:rsidR="00EB2959" w:rsidRPr="00AE4BF7">
        <w:rPr>
          <w:rFonts w:ascii="Arial" w:hAnsi="Arial" w:cs="Arial"/>
          <w:sz w:val="20"/>
          <w:szCs w:val="20"/>
        </w:rPr>
        <w:t xml:space="preserve">са при подаче протеста – </w:t>
      </w:r>
      <w:r w:rsidR="00A96E0C">
        <w:rPr>
          <w:rFonts w:ascii="Arial" w:hAnsi="Arial" w:cs="Arial"/>
          <w:sz w:val="20"/>
          <w:szCs w:val="20"/>
        </w:rPr>
        <w:t>1</w:t>
      </w:r>
      <w:r w:rsidR="00BA4E97">
        <w:rPr>
          <w:rFonts w:ascii="Arial" w:hAnsi="Arial" w:cs="Arial"/>
          <w:sz w:val="20"/>
          <w:szCs w:val="20"/>
        </w:rPr>
        <w:t>5</w:t>
      </w:r>
      <w:r w:rsidRPr="00AE4BF7">
        <w:rPr>
          <w:rFonts w:ascii="Arial" w:hAnsi="Arial" w:cs="Arial"/>
          <w:sz w:val="20"/>
          <w:szCs w:val="20"/>
        </w:rPr>
        <w:t>000 рублей.</w:t>
      </w:r>
    </w:p>
    <w:p w14:paraId="53F418CA" w14:textId="77777777" w:rsidR="00491087" w:rsidRPr="00DB0BB1" w:rsidRDefault="00491087">
      <w:pPr>
        <w:pStyle w:val="2"/>
        <w:rPr>
          <w:szCs w:val="20"/>
        </w:rPr>
      </w:pPr>
      <w:bookmarkStart w:id="72" w:name="_Toc88138741"/>
      <w:bookmarkStart w:id="73" w:name="_Toc187498519"/>
      <w:r w:rsidRPr="00DB0BB1">
        <w:rPr>
          <w:szCs w:val="20"/>
        </w:rPr>
        <w:t>Апелляции</w:t>
      </w:r>
      <w:bookmarkEnd w:id="72"/>
      <w:bookmarkEnd w:id="73"/>
    </w:p>
    <w:p w14:paraId="5667EE13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Апелляции должны подаваться с соблюдением условий, установленных </w:t>
      </w:r>
      <w:bookmarkStart w:id="74" w:name="_Toc88138742"/>
      <w:r w:rsidR="00135F92" w:rsidRPr="00AE4BF7">
        <w:rPr>
          <w:rFonts w:ascii="Arial" w:hAnsi="Arial" w:cs="Arial"/>
          <w:sz w:val="20"/>
          <w:szCs w:val="20"/>
        </w:rPr>
        <w:t xml:space="preserve">СК РАФ. </w:t>
      </w:r>
    </w:p>
    <w:p w14:paraId="6C252FEF" w14:textId="77777777" w:rsidR="00A9541F" w:rsidRPr="00A9541F" w:rsidRDefault="00A9541F" w:rsidP="00A9541F">
      <w:pPr>
        <w:pStyle w:val="2"/>
      </w:pPr>
      <w:r w:rsidRPr="00A9541F">
        <w:t>Заявления</w:t>
      </w:r>
    </w:p>
    <w:p w14:paraId="69ACC647" w14:textId="77777777" w:rsidR="00A9541F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Заявления принимаются </w:t>
      </w:r>
      <w:r w:rsidR="00060823">
        <w:rPr>
          <w:rFonts w:ascii="Arial" w:hAnsi="Arial" w:cs="Arial"/>
          <w:sz w:val="20"/>
          <w:szCs w:val="20"/>
        </w:rPr>
        <w:t xml:space="preserve">только в соответствии с п. 5.12.1-5.12.2.  </w:t>
      </w:r>
      <w:r w:rsidR="00110BF9">
        <w:rPr>
          <w:rFonts w:ascii="Arial" w:hAnsi="Arial" w:cs="Arial"/>
          <w:sz w:val="20"/>
          <w:szCs w:val="20"/>
        </w:rPr>
        <w:t>ПДР-2021</w:t>
      </w:r>
      <w:r w:rsidRPr="00AE4BF7">
        <w:rPr>
          <w:rFonts w:ascii="Arial" w:hAnsi="Arial" w:cs="Arial"/>
          <w:sz w:val="20"/>
          <w:szCs w:val="20"/>
        </w:rPr>
        <w:t xml:space="preserve">. </w:t>
      </w:r>
    </w:p>
    <w:p w14:paraId="243F85B6" w14:textId="77777777" w:rsidR="00FD18CC" w:rsidRDefault="00FD18CC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33F94A85" w14:textId="77777777" w:rsidR="007C646D" w:rsidRPr="00E21569" w:rsidRDefault="00030064" w:rsidP="00E21569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t xml:space="preserve">КЛАССИФИКАЦИЯ И </w:t>
      </w:r>
      <w:r w:rsidR="007C646D" w:rsidRPr="00E21569">
        <w:rPr>
          <w:szCs w:val="20"/>
          <w:lang w:eastAsia="ru-RU"/>
        </w:rPr>
        <w:t>РЕЗУЛЬТАТЫ</w:t>
      </w:r>
    </w:p>
    <w:p w14:paraId="7DAC9B04" w14:textId="77777777" w:rsidR="00D603FC" w:rsidRDefault="00E21569" w:rsidP="00D603FC">
      <w:pPr>
        <w:pStyle w:val="2"/>
        <w:ind w:left="0" w:firstLine="709"/>
        <w:rPr>
          <w:b w:val="0"/>
          <w:szCs w:val="28"/>
        </w:rPr>
      </w:pPr>
      <w:r>
        <w:rPr>
          <w:rFonts w:cs="Arial"/>
          <w:b w:val="0"/>
          <w:szCs w:val="20"/>
        </w:rPr>
        <w:t xml:space="preserve">Для всех экипажей, допущенных к участию в Соревновании, устанавливается </w:t>
      </w:r>
      <w:r w:rsidR="00D603FC">
        <w:rPr>
          <w:b w:val="0"/>
          <w:szCs w:val="28"/>
        </w:rPr>
        <w:t>Л</w:t>
      </w:r>
      <w:r w:rsidR="00D603FC" w:rsidRPr="003760F8">
        <w:rPr>
          <w:b w:val="0"/>
          <w:szCs w:val="28"/>
        </w:rPr>
        <w:t>ичный</w:t>
      </w:r>
      <w:r w:rsidR="00D603FC">
        <w:rPr>
          <w:b w:val="0"/>
          <w:szCs w:val="28"/>
        </w:rPr>
        <w:t xml:space="preserve"> Абсолютный</w:t>
      </w:r>
      <w:r w:rsidR="00641B8D">
        <w:rPr>
          <w:b w:val="0"/>
          <w:szCs w:val="28"/>
        </w:rPr>
        <w:t xml:space="preserve"> </w:t>
      </w:r>
      <w:r w:rsidR="00D603FC">
        <w:rPr>
          <w:b w:val="0"/>
          <w:szCs w:val="28"/>
        </w:rPr>
        <w:t xml:space="preserve">зачет </w:t>
      </w:r>
      <w:r w:rsidR="00D603FC" w:rsidRPr="003760F8">
        <w:rPr>
          <w:b w:val="0"/>
          <w:szCs w:val="28"/>
        </w:rPr>
        <w:t xml:space="preserve">среди </w:t>
      </w:r>
      <w:r w:rsidR="00060823" w:rsidRPr="00D603FC">
        <w:rPr>
          <w:rFonts w:cs="Arial"/>
          <w:b w:val="0"/>
          <w:szCs w:val="20"/>
        </w:rPr>
        <w:t>Пилотов</w:t>
      </w:r>
      <w:r w:rsidR="007179AE">
        <w:rPr>
          <w:rFonts w:cs="Arial"/>
          <w:b w:val="0"/>
          <w:szCs w:val="20"/>
        </w:rPr>
        <w:t xml:space="preserve"> и</w:t>
      </w:r>
      <w:r w:rsidR="00060823" w:rsidRPr="00D603FC">
        <w:rPr>
          <w:rFonts w:cs="Arial"/>
          <w:b w:val="0"/>
          <w:szCs w:val="20"/>
        </w:rPr>
        <w:t xml:space="preserve"> Штурманов</w:t>
      </w:r>
      <w:r w:rsidR="00D603FC">
        <w:rPr>
          <w:b w:val="0"/>
          <w:szCs w:val="28"/>
        </w:rPr>
        <w:t>.</w:t>
      </w:r>
    </w:p>
    <w:p w14:paraId="61C3EC53" w14:textId="77777777" w:rsidR="00D603FC" w:rsidRPr="00D603FC" w:rsidRDefault="00D603FC" w:rsidP="00D603FC">
      <w:pPr>
        <w:pStyle w:val="2"/>
        <w:ind w:left="0" w:firstLine="709"/>
        <w:rPr>
          <w:rFonts w:cs="Arial"/>
          <w:b w:val="0"/>
          <w:szCs w:val="20"/>
        </w:rPr>
      </w:pPr>
      <w:r w:rsidRPr="00D603FC">
        <w:rPr>
          <w:rFonts w:cs="Arial"/>
          <w:b w:val="0"/>
          <w:szCs w:val="20"/>
        </w:rPr>
        <w:t>В личном зачете</w:t>
      </w:r>
      <w:r w:rsidR="00641B8D">
        <w:rPr>
          <w:rFonts w:cs="Arial"/>
          <w:b w:val="0"/>
          <w:szCs w:val="20"/>
        </w:rPr>
        <w:t xml:space="preserve"> </w:t>
      </w:r>
      <w:r w:rsidR="00925FF0">
        <w:rPr>
          <w:rFonts w:cs="Arial"/>
          <w:b w:val="0"/>
          <w:szCs w:val="20"/>
        </w:rPr>
        <w:t>Чемпионата</w:t>
      </w:r>
      <w:r w:rsidR="007179AE">
        <w:rPr>
          <w:rFonts w:cs="Arial"/>
          <w:b w:val="0"/>
          <w:szCs w:val="20"/>
        </w:rPr>
        <w:t xml:space="preserve"> МО</w:t>
      </w:r>
      <w:r w:rsidR="00641B8D">
        <w:rPr>
          <w:rFonts w:cs="Arial"/>
          <w:b w:val="0"/>
          <w:szCs w:val="20"/>
        </w:rPr>
        <w:t xml:space="preserve"> </w:t>
      </w:r>
      <w:r w:rsidR="00A96E0C">
        <w:rPr>
          <w:rFonts w:cs="Arial"/>
          <w:b w:val="0"/>
          <w:szCs w:val="20"/>
        </w:rPr>
        <w:t xml:space="preserve">места </w:t>
      </w:r>
      <w:r w:rsidRPr="00D603FC">
        <w:rPr>
          <w:rFonts w:cs="Arial"/>
          <w:b w:val="0"/>
          <w:szCs w:val="20"/>
        </w:rPr>
        <w:t>разыгрываются отдельно среди Пилотов и Штурманов.</w:t>
      </w:r>
    </w:p>
    <w:p w14:paraId="344E205E" w14:textId="77777777" w:rsidR="00E21569" w:rsidRDefault="007C646D" w:rsidP="00E21569">
      <w:pPr>
        <w:pStyle w:val="2"/>
        <w:ind w:left="0" w:firstLine="709"/>
        <w:rPr>
          <w:rFonts w:cs="Arial"/>
          <w:b w:val="0"/>
          <w:szCs w:val="20"/>
        </w:rPr>
      </w:pPr>
      <w:r w:rsidRPr="00E21569">
        <w:rPr>
          <w:rFonts w:cs="Arial"/>
          <w:b w:val="0"/>
          <w:szCs w:val="20"/>
        </w:rPr>
        <w:t>Зачетным</w:t>
      </w:r>
      <w:r w:rsidR="00E21569">
        <w:rPr>
          <w:rFonts w:cs="Arial"/>
          <w:b w:val="0"/>
          <w:szCs w:val="20"/>
        </w:rPr>
        <w:t xml:space="preserve"> итоговым результатом </w:t>
      </w:r>
      <w:r w:rsidR="00060823">
        <w:rPr>
          <w:rFonts w:cs="Arial"/>
          <w:b w:val="0"/>
          <w:szCs w:val="20"/>
        </w:rPr>
        <w:t>Спортсмена</w:t>
      </w:r>
      <w:r w:rsidR="00641B8D">
        <w:rPr>
          <w:rFonts w:cs="Arial"/>
          <w:b w:val="0"/>
          <w:szCs w:val="20"/>
        </w:rPr>
        <w:t xml:space="preserve"> </w:t>
      </w:r>
      <w:r w:rsidR="007179AE">
        <w:rPr>
          <w:rFonts w:cs="Arial"/>
          <w:b w:val="0"/>
          <w:szCs w:val="20"/>
        </w:rPr>
        <w:t>в соревновании</w:t>
      </w:r>
      <w:r w:rsidR="00E21569" w:rsidRPr="00E21569">
        <w:rPr>
          <w:rFonts w:cs="Arial"/>
          <w:b w:val="0"/>
          <w:szCs w:val="20"/>
        </w:rPr>
        <w:t xml:space="preserve"> является сумма штрафных очков, набранных экипажем в ходе всего соревнования, при этом экипаж, имеющий минимальное число штрафных очков, занимает первое место и т.д. При равенстве таких сумм преимущество получает экипаж, имеющий наименьшее количество штрафных очков, полученных на</w:t>
      </w:r>
      <w:r w:rsidR="00E21569">
        <w:rPr>
          <w:rFonts w:cs="Arial"/>
          <w:b w:val="0"/>
          <w:szCs w:val="20"/>
        </w:rPr>
        <w:t xml:space="preserve"> всех ДС соревнования. П</w:t>
      </w:r>
      <w:r w:rsidR="00E21569" w:rsidRPr="00E21569">
        <w:rPr>
          <w:rFonts w:cs="Arial"/>
          <w:b w:val="0"/>
          <w:szCs w:val="20"/>
        </w:rPr>
        <w:t>р</w:t>
      </w:r>
      <w:r w:rsidR="00E21569">
        <w:rPr>
          <w:rFonts w:cs="Arial"/>
          <w:b w:val="0"/>
          <w:szCs w:val="20"/>
        </w:rPr>
        <w:t>и новом равенстве</w:t>
      </w:r>
      <w:r w:rsidR="00E21569" w:rsidRPr="00E21569">
        <w:rPr>
          <w:rFonts w:cs="Arial"/>
          <w:b w:val="0"/>
          <w:szCs w:val="20"/>
        </w:rPr>
        <w:t xml:space="preserve"> преимущество получает экипаж, получивший наименьшее количество штрафных очков на ДС-1, при новом равенстве – на ДС-2, при новом </w:t>
      </w:r>
      <w:r w:rsidR="00E21569">
        <w:rPr>
          <w:rFonts w:cs="Arial"/>
          <w:b w:val="0"/>
          <w:szCs w:val="20"/>
        </w:rPr>
        <w:t>равенстве – на ДС-3 и так далее. Е</w:t>
      </w:r>
      <w:r w:rsidR="00E21569" w:rsidRPr="00E21569">
        <w:rPr>
          <w:rFonts w:cs="Arial"/>
          <w:b w:val="0"/>
          <w:szCs w:val="20"/>
        </w:rPr>
        <w:t>сли и в этом случае экипажи имеют одинаковое количество очков, то места делятся.</w:t>
      </w:r>
    </w:p>
    <w:p w14:paraId="343C856C" w14:textId="77777777" w:rsidR="00491087" w:rsidRDefault="00491087" w:rsidP="002C54F2">
      <w:pPr>
        <w:pStyle w:val="2"/>
        <w:ind w:left="0" w:firstLine="709"/>
        <w:rPr>
          <w:b w:val="0"/>
          <w:szCs w:val="28"/>
        </w:rPr>
      </w:pPr>
      <w:bookmarkStart w:id="75" w:name="_Toc88138745"/>
      <w:bookmarkStart w:id="76" w:name="_Toc187498523"/>
      <w:bookmarkEnd w:id="74"/>
      <w:r w:rsidRPr="007179AE">
        <w:rPr>
          <w:szCs w:val="28"/>
        </w:rPr>
        <w:t>Публикация результатов</w:t>
      </w:r>
      <w:bookmarkEnd w:id="75"/>
      <w:bookmarkEnd w:id="76"/>
      <w:r w:rsidR="007179AE" w:rsidRPr="007179AE">
        <w:rPr>
          <w:szCs w:val="28"/>
        </w:rPr>
        <w:t xml:space="preserve">: </w:t>
      </w:r>
      <w:r w:rsidRPr="007179AE">
        <w:rPr>
          <w:b w:val="0"/>
          <w:szCs w:val="28"/>
        </w:rPr>
        <w:t xml:space="preserve">Все классификации будут опубликованы </w:t>
      </w:r>
      <w:r w:rsidR="00925FF0">
        <w:rPr>
          <w:b w:val="0"/>
          <w:szCs w:val="28"/>
        </w:rPr>
        <w:t>в официальном чате</w:t>
      </w:r>
      <w:r w:rsidRPr="007179AE">
        <w:rPr>
          <w:b w:val="0"/>
          <w:szCs w:val="28"/>
        </w:rPr>
        <w:t xml:space="preserve"> ралли (согласно Программе ралли).</w:t>
      </w:r>
    </w:p>
    <w:p w14:paraId="10D760D2" w14:textId="77777777" w:rsidR="00FD18CC" w:rsidRPr="00FD18CC" w:rsidRDefault="00FD18CC" w:rsidP="00FD18CC">
      <w:pPr>
        <w:rPr>
          <w:lang w:eastAsia="en-US"/>
        </w:rPr>
      </w:pPr>
    </w:p>
    <w:p w14:paraId="31AA10F0" w14:textId="77777777" w:rsidR="00A621C6" w:rsidRPr="00E21569" w:rsidRDefault="00A621C6" w:rsidP="00A621C6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t>Призы и награждение</w:t>
      </w:r>
    </w:p>
    <w:p w14:paraId="645886F3" w14:textId="77777777" w:rsidR="00491087" w:rsidRPr="00DB0BB1" w:rsidRDefault="00491087">
      <w:pPr>
        <w:pStyle w:val="2"/>
        <w:rPr>
          <w:szCs w:val="20"/>
        </w:rPr>
      </w:pPr>
      <w:bookmarkStart w:id="77" w:name="_Toc88138746"/>
      <w:bookmarkStart w:id="78" w:name="_Toc187498524"/>
      <w:r w:rsidRPr="00DB0BB1">
        <w:rPr>
          <w:szCs w:val="20"/>
        </w:rPr>
        <w:t>Призы</w:t>
      </w:r>
      <w:bookmarkEnd w:id="77"/>
      <w:bookmarkEnd w:id="78"/>
    </w:p>
    <w:p w14:paraId="333E0839" w14:textId="77777777" w:rsidR="00F03DE4" w:rsidRPr="00AE4BF7" w:rsidRDefault="00F03DE4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</w:t>
      </w:r>
      <w:r w:rsidR="00491087" w:rsidRPr="00AE4BF7">
        <w:rPr>
          <w:rFonts w:ascii="Arial" w:hAnsi="Arial" w:cs="Arial"/>
          <w:sz w:val="20"/>
          <w:szCs w:val="20"/>
        </w:rPr>
        <w:t xml:space="preserve">ипломами и кубками награждаются экипажи, занявшие 1 - 3 места в </w:t>
      </w:r>
      <w:r w:rsidR="00AE4BF7">
        <w:rPr>
          <w:rFonts w:ascii="Arial" w:hAnsi="Arial" w:cs="Arial"/>
          <w:sz w:val="20"/>
          <w:szCs w:val="20"/>
        </w:rPr>
        <w:t>Личном А</w:t>
      </w:r>
      <w:r w:rsidRPr="00AE4BF7">
        <w:rPr>
          <w:rFonts w:ascii="Arial" w:hAnsi="Arial" w:cs="Arial"/>
          <w:sz w:val="20"/>
          <w:szCs w:val="20"/>
        </w:rPr>
        <w:t>бсолютном зачете</w:t>
      </w:r>
    </w:p>
    <w:p w14:paraId="6DCE346B" w14:textId="77777777" w:rsidR="00491087" w:rsidRPr="00DB0BB1" w:rsidRDefault="00491087">
      <w:pPr>
        <w:pStyle w:val="2"/>
        <w:rPr>
          <w:szCs w:val="20"/>
        </w:rPr>
      </w:pPr>
      <w:bookmarkStart w:id="79" w:name="_Toc88138747"/>
      <w:bookmarkStart w:id="80" w:name="_Toc187498525"/>
      <w:r w:rsidRPr="00DB0BB1">
        <w:rPr>
          <w:szCs w:val="20"/>
        </w:rPr>
        <w:t>Награждение</w:t>
      </w:r>
      <w:bookmarkEnd w:id="79"/>
      <w:bookmarkEnd w:id="80"/>
    </w:p>
    <w:p w14:paraId="1ABDD22D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Награждение состоится согласно Программе соревнования</w:t>
      </w:r>
    </w:p>
    <w:p w14:paraId="7F34D200" w14:textId="77777777" w:rsidR="00491087" w:rsidRPr="00DB0BB1" w:rsidRDefault="00491087">
      <w:pPr>
        <w:rPr>
          <w:sz w:val="20"/>
          <w:szCs w:val="20"/>
        </w:rPr>
      </w:pPr>
      <w:bookmarkStart w:id="81" w:name="_ПРИЛОЖЕНИЯ"/>
      <w:bookmarkEnd w:id="81"/>
    </w:p>
    <w:p w14:paraId="2869390C" w14:textId="77777777" w:rsidR="00840A32" w:rsidRDefault="00840A32">
      <w:pPr>
        <w:rPr>
          <w:sz w:val="20"/>
          <w:szCs w:val="20"/>
        </w:rPr>
      </w:pPr>
    </w:p>
    <w:p w14:paraId="67BE3C53" w14:textId="77777777" w:rsidR="00840A32" w:rsidRDefault="00491087">
      <w:pPr>
        <w:rPr>
          <w:sz w:val="20"/>
          <w:szCs w:val="20"/>
        </w:rPr>
      </w:pPr>
      <w:r w:rsidRPr="00DB0BB1">
        <w:rPr>
          <w:sz w:val="20"/>
          <w:szCs w:val="20"/>
        </w:rPr>
        <w:t xml:space="preserve">ПРИЛОЖЕНИЕ </w:t>
      </w:r>
      <w:r w:rsidRPr="00DB0BB1">
        <w:rPr>
          <w:sz w:val="20"/>
          <w:szCs w:val="20"/>
          <w:lang w:val="en-US"/>
        </w:rPr>
        <w:t>I</w:t>
      </w:r>
      <w:r w:rsidR="00840A32">
        <w:rPr>
          <w:sz w:val="20"/>
          <w:szCs w:val="20"/>
        </w:rPr>
        <w:t xml:space="preserve"> Заявки</w:t>
      </w:r>
    </w:p>
    <w:p w14:paraId="081D3A7C" w14:textId="77777777" w:rsidR="00BB2D25" w:rsidRDefault="00840A32" w:rsidP="00BB2D25">
      <w:pPr>
        <w:rPr>
          <w:sz w:val="20"/>
          <w:szCs w:val="20"/>
        </w:rPr>
      </w:pPr>
      <w:r>
        <w:rPr>
          <w:sz w:val="20"/>
          <w:szCs w:val="20"/>
        </w:rPr>
        <w:t>ПРИЛОЖЕНИЕ 2</w:t>
      </w:r>
      <w:r w:rsidR="00491087" w:rsidRPr="00DB0BB1">
        <w:rPr>
          <w:sz w:val="20"/>
          <w:szCs w:val="20"/>
        </w:rPr>
        <w:tab/>
      </w:r>
    </w:p>
    <w:p w14:paraId="645963F6" w14:textId="77777777" w:rsidR="004830E2" w:rsidRPr="00DB0BB1" w:rsidRDefault="00491087" w:rsidP="00BB2D25">
      <w:pPr>
        <w:rPr>
          <w:sz w:val="20"/>
          <w:szCs w:val="20"/>
        </w:rPr>
      </w:pPr>
      <w:r w:rsidRPr="00DB0BB1">
        <w:rPr>
          <w:sz w:val="20"/>
          <w:szCs w:val="20"/>
        </w:rPr>
        <w:t>СХЕМА РАЗМЕЩЕНИЯ ОФИЦИАЛЬНЫХ НАКЛЕЕК И ИНФОРМАЦИОННЫХ МАТЕРИАЛОВ</w:t>
      </w:r>
      <w:r w:rsidR="00135F92" w:rsidRPr="00DB0BB1">
        <w:rPr>
          <w:sz w:val="20"/>
          <w:szCs w:val="20"/>
        </w:rPr>
        <w:t xml:space="preserve"> (выдается на АП).</w:t>
      </w:r>
    </w:p>
    <w:sectPr w:rsidR="004830E2" w:rsidRPr="00DB0BB1" w:rsidSect="00FD18CC">
      <w:headerReference w:type="even" r:id="rId22"/>
      <w:headerReference w:type="default" r:id="rId23"/>
      <w:footerReference w:type="default" r:id="rId24"/>
      <w:pgSz w:w="11906" w:h="16838"/>
      <w:pgMar w:top="170" w:right="113" w:bottom="170" w:left="170" w:header="3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A7182" w14:textId="77777777" w:rsidR="00235C5A" w:rsidRDefault="00235C5A">
      <w:r>
        <w:separator/>
      </w:r>
    </w:p>
  </w:endnote>
  <w:endnote w:type="continuationSeparator" w:id="0">
    <w:p w14:paraId="4F914B83" w14:textId="77777777" w:rsidR="00235C5A" w:rsidRDefault="0023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546D9" w14:textId="77777777" w:rsidR="008D2690" w:rsidRDefault="008D2690">
    <w:pPr>
      <w:pStyle w:val="a5"/>
      <w:pBdr>
        <w:top w:val="single" w:sz="6" w:space="1" w:color="auto"/>
      </w:pBdr>
      <w:tabs>
        <w:tab w:val="clear" w:pos="4153"/>
        <w:tab w:val="clear" w:pos="8306"/>
      </w:tabs>
      <w:jc w:val="center"/>
      <w:rPr>
        <w:iCs/>
        <w:sz w:val="16"/>
        <w:szCs w:val="20"/>
      </w:rPr>
    </w:pPr>
    <w:r>
      <w:rPr>
        <w:rStyle w:val="a4"/>
        <w:sz w:val="16"/>
        <w:szCs w:val="20"/>
      </w:rPr>
      <w:t xml:space="preserve">- </w:t>
    </w:r>
    <w:r>
      <w:rPr>
        <w:rStyle w:val="a4"/>
        <w:sz w:val="16"/>
        <w:szCs w:val="20"/>
      </w:rPr>
      <w:fldChar w:fldCharType="begin"/>
    </w:r>
    <w:r>
      <w:rPr>
        <w:rStyle w:val="a4"/>
        <w:sz w:val="16"/>
        <w:szCs w:val="20"/>
      </w:rPr>
      <w:instrText xml:space="preserve"> PAGE </w:instrText>
    </w:r>
    <w:r>
      <w:rPr>
        <w:rStyle w:val="a4"/>
        <w:sz w:val="16"/>
        <w:szCs w:val="20"/>
      </w:rPr>
      <w:fldChar w:fldCharType="separate"/>
    </w:r>
    <w:r w:rsidR="008D51FE">
      <w:rPr>
        <w:rStyle w:val="a4"/>
        <w:noProof/>
        <w:sz w:val="16"/>
        <w:szCs w:val="20"/>
      </w:rPr>
      <w:t>12</w:t>
    </w:r>
    <w:r>
      <w:rPr>
        <w:rStyle w:val="a4"/>
        <w:sz w:val="16"/>
        <w:szCs w:val="20"/>
      </w:rPr>
      <w:fldChar w:fldCharType="end"/>
    </w:r>
    <w:r>
      <w:rPr>
        <w:rStyle w:val="a4"/>
        <w:sz w:val="16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BBB24" w14:textId="77777777" w:rsidR="00235C5A" w:rsidRDefault="00235C5A">
      <w:r>
        <w:separator/>
      </w:r>
    </w:p>
  </w:footnote>
  <w:footnote w:type="continuationSeparator" w:id="0">
    <w:p w14:paraId="6657126B" w14:textId="77777777" w:rsidR="00235C5A" w:rsidRDefault="00235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7FE0" w14:textId="77777777" w:rsidR="008D2690" w:rsidRDefault="008D269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6859915" w14:textId="77777777" w:rsidR="008D2690" w:rsidRDefault="008D2690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CB34" w14:textId="77777777" w:rsidR="008D2690" w:rsidRPr="00686B98" w:rsidRDefault="008D2690" w:rsidP="000A016D">
    <w:pPr>
      <w:pStyle w:val="a3"/>
      <w:pBdr>
        <w:bottom w:val="single" w:sz="4" w:space="1" w:color="auto"/>
      </w:pBdr>
      <w:tabs>
        <w:tab w:val="clear" w:pos="4153"/>
        <w:tab w:val="clear" w:pos="8306"/>
      </w:tabs>
      <w:ind w:right="8"/>
      <w:jc w:val="right"/>
      <w:rPr>
        <w:rFonts w:cs="Arial"/>
        <w:smallCaps/>
        <w:sz w:val="14"/>
      </w:rPr>
    </w:pPr>
    <w:r>
      <w:rPr>
        <w:rFonts w:cs="Arial"/>
        <w:smallCaps/>
        <w:sz w:val="14"/>
      </w:rPr>
      <w:t xml:space="preserve">«ралли ПЕСЧАНЫЙ КРАЙ» 2021г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745C71D8"/>
    <w:lvl w:ilvl="0" w:tplc="104EE7D2">
      <w:start w:val="5"/>
      <w:numFmt w:val="bullet"/>
      <w:pStyle w:val="DefParagraph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multilevel"/>
    <w:tmpl w:val="3D8ED57A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pStyle w:val="2"/>
      <w:suff w:val="space"/>
      <w:lvlText w:val="%1.%2."/>
      <w:lvlJc w:val="left"/>
      <w:pPr>
        <w:ind w:left="2700" w:hanging="432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hybridMultilevel"/>
    <w:tmpl w:val="2946EFDA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0000009"/>
    <w:multiLevelType w:val="hybridMultilevel"/>
    <w:tmpl w:val="6BE82F6A"/>
    <w:lvl w:ilvl="0" w:tplc="79866D52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5E4E4406">
      <w:start w:val="11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2" w:tplc="1E74AFEC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783C263A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68A3E50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3140232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6F5478EC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6E76226C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D9985DDC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000000A"/>
    <w:multiLevelType w:val="hybridMultilevel"/>
    <w:tmpl w:val="C206D488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72E63C00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0E82625"/>
    <w:multiLevelType w:val="multilevel"/>
    <w:tmpl w:val="2F763E0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6EF2117C"/>
    <w:multiLevelType w:val="hybridMultilevel"/>
    <w:tmpl w:val="A32676EC"/>
    <w:lvl w:ilvl="0" w:tplc="C87837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20"/>
  <w:displayHorizontalDrawingGridEvery w:val="2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49C"/>
    <w:rsid w:val="000026E0"/>
    <w:rsid w:val="000056E0"/>
    <w:rsid w:val="00010C34"/>
    <w:rsid w:val="0001514E"/>
    <w:rsid w:val="00016818"/>
    <w:rsid w:val="000212C7"/>
    <w:rsid w:val="000222D3"/>
    <w:rsid w:val="00022916"/>
    <w:rsid w:val="00030064"/>
    <w:rsid w:val="00030F55"/>
    <w:rsid w:val="00032AC2"/>
    <w:rsid w:val="00043148"/>
    <w:rsid w:val="000455EF"/>
    <w:rsid w:val="00046606"/>
    <w:rsid w:val="000513CD"/>
    <w:rsid w:val="00054E47"/>
    <w:rsid w:val="00057CC3"/>
    <w:rsid w:val="00060823"/>
    <w:rsid w:val="00061731"/>
    <w:rsid w:val="00065C7C"/>
    <w:rsid w:val="00072FC5"/>
    <w:rsid w:val="000731CC"/>
    <w:rsid w:val="000736B2"/>
    <w:rsid w:val="00073E80"/>
    <w:rsid w:val="000759F7"/>
    <w:rsid w:val="00076C36"/>
    <w:rsid w:val="0008033C"/>
    <w:rsid w:val="0009646A"/>
    <w:rsid w:val="000A016D"/>
    <w:rsid w:val="000A2C9F"/>
    <w:rsid w:val="000A7B44"/>
    <w:rsid w:val="000B0D42"/>
    <w:rsid w:val="000B58B4"/>
    <w:rsid w:val="000B6E33"/>
    <w:rsid w:val="000E1256"/>
    <w:rsid w:val="000E1361"/>
    <w:rsid w:val="000E2FE1"/>
    <w:rsid w:val="000E50D6"/>
    <w:rsid w:val="000F1CA7"/>
    <w:rsid w:val="000F3EB9"/>
    <w:rsid w:val="000F5143"/>
    <w:rsid w:val="0010345D"/>
    <w:rsid w:val="001044C5"/>
    <w:rsid w:val="00107B3C"/>
    <w:rsid w:val="00110BF9"/>
    <w:rsid w:val="00112564"/>
    <w:rsid w:val="001154E7"/>
    <w:rsid w:val="00122229"/>
    <w:rsid w:val="0012609C"/>
    <w:rsid w:val="00135F92"/>
    <w:rsid w:val="0014151F"/>
    <w:rsid w:val="00142B94"/>
    <w:rsid w:val="00155A7C"/>
    <w:rsid w:val="00160B83"/>
    <w:rsid w:val="00161E1C"/>
    <w:rsid w:val="00162A70"/>
    <w:rsid w:val="00172A27"/>
    <w:rsid w:val="00186853"/>
    <w:rsid w:val="00195856"/>
    <w:rsid w:val="00195FFB"/>
    <w:rsid w:val="001978C2"/>
    <w:rsid w:val="00197FFB"/>
    <w:rsid w:val="001B20B7"/>
    <w:rsid w:val="001B45FC"/>
    <w:rsid w:val="001B48BD"/>
    <w:rsid w:val="001B69A1"/>
    <w:rsid w:val="001C4A90"/>
    <w:rsid w:val="001C5869"/>
    <w:rsid w:val="001D7514"/>
    <w:rsid w:val="001E7BF6"/>
    <w:rsid w:val="001E7F40"/>
    <w:rsid w:val="001F01C5"/>
    <w:rsid w:val="001F0291"/>
    <w:rsid w:val="001F6D9F"/>
    <w:rsid w:val="00200B8F"/>
    <w:rsid w:val="00201816"/>
    <w:rsid w:val="00203749"/>
    <w:rsid w:val="0021019E"/>
    <w:rsid w:val="00214EBB"/>
    <w:rsid w:val="002214BA"/>
    <w:rsid w:val="00222F1F"/>
    <w:rsid w:val="0022530B"/>
    <w:rsid w:val="0022551A"/>
    <w:rsid w:val="00235C5A"/>
    <w:rsid w:val="00236676"/>
    <w:rsid w:val="00244D37"/>
    <w:rsid w:val="00244FD2"/>
    <w:rsid w:val="00245C34"/>
    <w:rsid w:val="002465A5"/>
    <w:rsid w:val="00250F9F"/>
    <w:rsid w:val="0025562F"/>
    <w:rsid w:val="00256FF3"/>
    <w:rsid w:val="00260C5E"/>
    <w:rsid w:val="00260F60"/>
    <w:rsid w:val="0026489C"/>
    <w:rsid w:val="00271819"/>
    <w:rsid w:val="00271A32"/>
    <w:rsid w:val="0029523B"/>
    <w:rsid w:val="00295E1B"/>
    <w:rsid w:val="00297110"/>
    <w:rsid w:val="002A1E32"/>
    <w:rsid w:val="002A2856"/>
    <w:rsid w:val="002A60C4"/>
    <w:rsid w:val="002A6E42"/>
    <w:rsid w:val="002A7489"/>
    <w:rsid w:val="002B0D18"/>
    <w:rsid w:val="002B3DC9"/>
    <w:rsid w:val="002B6C21"/>
    <w:rsid w:val="002B6DF5"/>
    <w:rsid w:val="002C0BDF"/>
    <w:rsid w:val="002C0CE1"/>
    <w:rsid w:val="002C3F05"/>
    <w:rsid w:val="002C4BBB"/>
    <w:rsid w:val="002C54F2"/>
    <w:rsid w:val="002C6752"/>
    <w:rsid w:val="002D70D8"/>
    <w:rsid w:val="002E2AB1"/>
    <w:rsid w:val="002E3E3D"/>
    <w:rsid w:val="002E42CB"/>
    <w:rsid w:val="002E558D"/>
    <w:rsid w:val="002E5AC9"/>
    <w:rsid w:val="002F38CA"/>
    <w:rsid w:val="002F4C28"/>
    <w:rsid w:val="0030298B"/>
    <w:rsid w:val="00302C8E"/>
    <w:rsid w:val="003052DA"/>
    <w:rsid w:val="003059E9"/>
    <w:rsid w:val="00306789"/>
    <w:rsid w:val="00312D9B"/>
    <w:rsid w:val="00317BCA"/>
    <w:rsid w:val="00324528"/>
    <w:rsid w:val="00330350"/>
    <w:rsid w:val="00330FD3"/>
    <w:rsid w:val="00343464"/>
    <w:rsid w:val="00344EB9"/>
    <w:rsid w:val="00354FB1"/>
    <w:rsid w:val="00363720"/>
    <w:rsid w:val="00363A69"/>
    <w:rsid w:val="00372A48"/>
    <w:rsid w:val="00375BEC"/>
    <w:rsid w:val="00375FD3"/>
    <w:rsid w:val="00377818"/>
    <w:rsid w:val="00385782"/>
    <w:rsid w:val="00393582"/>
    <w:rsid w:val="0039516D"/>
    <w:rsid w:val="003966C6"/>
    <w:rsid w:val="00396B3B"/>
    <w:rsid w:val="00397B76"/>
    <w:rsid w:val="003A5C9F"/>
    <w:rsid w:val="003B3E1F"/>
    <w:rsid w:val="003B4153"/>
    <w:rsid w:val="003B4651"/>
    <w:rsid w:val="003C0575"/>
    <w:rsid w:val="003D1A9E"/>
    <w:rsid w:val="003D4F28"/>
    <w:rsid w:val="003D5B16"/>
    <w:rsid w:val="003D6093"/>
    <w:rsid w:val="003D68FB"/>
    <w:rsid w:val="003D78F3"/>
    <w:rsid w:val="003E347E"/>
    <w:rsid w:val="003E3AAD"/>
    <w:rsid w:val="003F1A00"/>
    <w:rsid w:val="003F232C"/>
    <w:rsid w:val="003F43D5"/>
    <w:rsid w:val="003F71B7"/>
    <w:rsid w:val="0040699C"/>
    <w:rsid w:val="00407256"/>
    <w:rsid w:val="00415303"/>
    <w:rsid w:val="004155B6"/>
    <w:rsid w:val="004170DC"/>
    <w:rsid w:val="0041774B"/>
    <w:rsid w:val="00417F08"/>
    <w:rsid w:val="004200B2"/>
    <w:rsid w:val="00426A09"/>
    <w:rsid w:val="004302CC"/>
    <w:rsid w:val="004314F6"/>
    <w:rsid w:val="00432A7C"/>
    <w:rsid w:val="0043323E"/>
    <w:rsid w:val="00433C6A"/>
    <w:rsid w:val="00436E24"/>
    <w:rsid w:val="00437065"/>
    <w:rsid w:val="00437DF7"/>
    <w:rsid w:val="004451B9"/>
    <w:rsid w:val="004479AE"/>
    <w:rsid w:val="0045793A"/>
    <w:rsid w:val="00457DC0"/>
    <w:rsid w:val="00464523"/>
    <w:rsid w:val="00470389"/>
    <w:rsid w:val="004706A1"/>
    <w:rsid w:val="004711C3"/>
    <w:rsid w:val="0047166C"/>
    <w:rsid w:val="00476C14"/>
    <w:rsid w:val="0047778E"/>
    <w:rsid w:val="00480973"/>
    <w:rsid w:val="004821DA"/>
    <w:rsid w:val="004830E2"/>
    <w:rsid w:val="00490F9F"/>
    <w:rsid w:val="00491087"/>
    <w:rsid w:val="00492B27"/>
    <w:rsid w:val="00495493"/>
    <w:rsid w:val="004A2CE4"/>
    <w:rsid w:val="004A6CCE"/>
    <w:rsid w:val="004A7D23"/>
    <w:rsid w:val="004B0463"/>
    <w:rsid w:val="004B122B"/>
    <w:rsid w:val="004B1A3D"/>
    <w:rsid w:val="004B25B6"/>
    <w:rsid w:val="004B6D65"/>
    <w:rsid w:val="004C3389"/>
    <w:rsid w:val="004C68C6"/>
    <w:rsid w:val="004C7482"/>
    <w:rsid w:val="004D0242"/>
    <w:rsid w:val="004D25AE"/>
    <w:rsid w:val="004D3324"/>
    <w:rsid w:val="004D7822"/>
    <w:rsid w:val="004F06A1"/>
    <w:rsid w:val="00501B2B"/>
    <w:rsid w:val="00503704"/>
    <w:rsid w:val="00511B2A"/>
    <w:rsid w:val="00514AE0"/>
    <w:rsid w:val="00520D58"/>
    <w:rsid w:val="005217D4"/>
    <w:rsid w:val="00526919"/>
    <w:rsid w:val="0053291A"/>
    <w:rsid w:val="005332E9"/>
    <w:rsid w:val="00533AA3"/>
    <w:rsid w:val="00534F49"/>
    <w:rsid w:val="00537D98"/>
    <w:rsid w:val="00544BA7"/>
    <w:rsid w:val="00546CFA"/>
    <w:rsid w:val="00556355"/>
    <w:rsid w:val="005612DC"/>
    <w:rsid w:val="00562CCC"/>
    <w:rsid w:val="00567362"/>
    <w:rsid w:val="00584D64"/>
    <w:rsid w:val="00586281"/>
    <w:rsid w:val="005869B7"/>
    <w:rsid w:val="00590E5F"/>
    <w:rsid w:val="00592C35"/>
    <w:rsid w:val="005A40ED"/>
    <w:rsid w:val="005B5D28"/>
    <w:rsid w:val="005C3010"/>
    <w:rsid w:val="005C399E"/>
    <w:rsid w:val="005C4413"/>
    <w:rsid w:val="005C6426"/>
    <w:rsid w:val="005D3EB6"/>
    <w:rsid w:val="005D7D66"/>
    <w:rsid w:val="005E5C08"/>
    <w:rsid w:val="005E6773"/>
    <w:rsid w:val="005F20D4"/>
    <w:rsid w:val="005F3D53"/>
    <w:rsid w:val="005F6755"/>
    <w:rsid w:val="00604BE9"/>
    <w:rsid w:val="0060523B"/>
    <w:rsid w:val="00606F8F"/>
    <w:rsid w:val="00613919"/>
    <w:rsid w:val="006153FA"/>
    <w:rsid w:val="00626CFE"/>
    <w:rsid w:val="00627891"/>
    <w:rsid w:val="006364C0"/>
    <w:rsid w:val="00637F48"/>
    <w:rsid w:val="00641B8D"/>
    <w:rsid w:val="00645735"/>
    <w:rsid w:val="0064748F"/>
    <w:rsid w:val="0065174C"/>
    <w:rsid w:val="00656FD9"/>
    <w:rsid w:val="00664292"/>
    <w:rsid w:val="00675B4E"/>
    <w:rsid w:val="00686B98"/>
    <w:rsid w:val="00686DD2"/>
    <w:rsid w:val="00687DAA"/>
    <w:rsid w:val="00692ACF"/>
    <w:rsid w:val="00693C0E"/>
    <w:rsid w:val="00696015"/>
    <w:rsid w:val="00696142"/>
    <w:rsid w:val="006A5229"/>
    <w:rsid w:val="006B28D0"/>
    <w:rsid w:val="006B4240"/>
    <w:rsid w:val="006C1DE6"/>
    <w:rsid w:val="006C3DEF"/>
    <w:rsid w:val="006D20DA"/>
    <w:rsid w:val="006D3F47"/>
    <w:rsid w:val="006D5367"/>
    <w:rsid w:val="006D540F"/>
    <w:rsid w:val="006D70FD"/>
    <w:rsid w:val="006E22B4"/>
    <w:rsid w:val="006F0914"/>
    <w:rsid w:val="006F0E94"/>
    <w:rsid w:val="006F0F41"/>
    <w:rsid w:val="006F2611"/>
    <w:rsid w:val="006F38EC"/>
    <w:rsid w:val="007025F3"/>
    <w:rsid w:val="00703B4C"/>
    <w:rsid w:val="007041DC"/>
    <w:rsid w:val="00704A04"/>
    <w:rsid w:val="007179AE"/>
    <w:rsid w:val="00721E33"/>
    <w:rsid w:val="00721FE6"/>
    <w:rsid w:val="00722590"/>
    <w:rsid w:val="0072330A"/>
    <w:rsid w:val="00726F6F"/>
    <w:rsid w:val="00731A03"/>
    <w:rsid w:val="007424E3"/>
    <w:rsid w:val="00747E7B"/>
    <w:rsid w:val="00752A38"/>
    <w:rsid w:val="00753E86"/>
    <w:rsid w:val="00766BA4"/>
    <w:rsid w:val="00771954"/>
    <w:rsid w:val="0077557E"/>
    <w:rsid w:val="00775CA7"/>
    <w:rsid w:val="007769F6"/>
    <w:rsid w:val="00786781"/>
    <w:rsid w:val="0079505C"/>
    <w:rsid w:val="00796F0C"/>
    <w:rsid w:val="007A11A6"/>
    <w:rsid w:val="007A62F5"/>
    <w:rsid w:val="007B25F2"/>
    <w:rsid w:val="007B68BE"/>
    <w:rsid w:val="007B76FE"/>
    <w:rsid w:val="007C3EEA"/>
    <w:rsid w:val="007C646D"/>
    <w:rsid w:val="007D076B"/>
    <w:rsid w:val="007D086C"/>
    <w:rsid w:val="007D1115"/>
    <w:rsid w:val="007D3169"/>
    <w:rsid w:val="007D5BA7"/>
    <w:rsid w:val="007D7A78"/>
    <w:rsid w:val="007E0423"/>
    <w:rsid w:val="007E2AA8"/>
    <w:rsid w:val="007E32FE"/>
    <w:rsid w:val="007E69CA"/>
    <w:rsid w:val="007F140D"/>
    <w:rsid w:val="007F7141"/>
    <w:rsid w:val="008006E6"/>
    <w:rsid w:val="00801CEC"/>
    <w:rsid w:val="00807344"/>
    <w:rsid w:val="00822EE8"/>
    <w:rsid w:val="008233E6"/>
    <w:rsid w:val="0082352B"/>
    <w:rsid w:val="00823CCC"/>
    <w:rsid w:val="0082497D"/>
    <w:rsid w:val="00831D67"/>
    <w:rsid w:val="00840A32"/>
    <w:rsid w:val="00845E98"/>
    <w:rsid w:val="00846324"/>
    <w:rsid w:val="00846EFD"/>
    <w:rsid w:val="00862DF8"/>
    <w:rsid w:val="0086641B"/>
    <w:rsid w:val="00866454"/>
    <w:rsid w:val="008715BB"/>
    <w:rsid w:val="00875949"/>
    <w:rsid w:val="008819D7"/>
    <w:rsid w:val="00882761"/>
    <w:rsid w:val="00883F70"/>
    <w:rsid w:val="00886117"/>
    <w:rsid w:val="00891807"/>
    <w:rsid w:val="00891CB9"/>
    <w:rsid w:val="0089230E"/>
    <w:rsid w:val="00893129"/>
    <w:rsid w:val="008975C1"/>
    <w:rsid w:val="008A3788"/>
    <w:rsid w:val="008A5BE8"/>
    <w:rsid w:val="008B06A6"/>
    <w:rsid w:val="008B1FBE"/>
    <w:rsid w:val="008D21A4"/>
    <w:rsid w:val="008D2690"/>
    <w:rsid w:val="008D36B6"/>
    <w:rsid w:val="008D36BE"/>
    <w:rsid w:val="008D51FE"/>
    <w:rsid w:val="008D78A7"/>
    <w:rsid w:val="008E2E7E"/>
    <w:rsid w:val="008E3B1D"/>
    <w:rsid w:val="008E6223"/>
    <w:rsid w:val="008F011D"/>
    <w:rsid w:val="008F4FCA"/>
    <w:rsid w:val="008F5BE9"/>
    <w:rsid w:val="00900107"/>
    <w:rsid w:val="009008D9"/>
    <w:rsid w:val="00904D74"/>
    <w:rsid w:val="009069D2"/>
    <w:rsid w:val="00907A50"/>
    <w:rsid w:val="00907E26"/>
    <w:rsid w:val="0091291B"/>
    <w:rsid w:val="00913B2C"/>
    <w:rsid w:val="00914112"/>
    <w:rsid w:val="009165BC"/>
    <w:rsid w:val="00922E61"/>
    <w:rsid w:val="0092553D"/>
    <w:rsid w:val="00925FF0"/>
    <w:rsid w:val="009321BB"/>
    <w:rsid w:val="00941C73"/>
    <w:rsid w:val="00943026"/>
    <w:rsid w:val="00945BF1"/>
    <w:rsid w:val="00945EA5"/>
    <w:rsid w:val="0094714D"/>
    <w:rsid w:val="009477B5"/>
    <w:rsid w:val="00957ADC"/>
    <w:rsid w:val="00966CD3"/>
    <w:rsid w:val="009800B5"/>
    <w:rsid w:val="009838BF"/>
    <w:rsid w:val="00983AD8"/>
    <w:rsid w:val="009859A9"/>
    <w:rsid w:val="009913A8"/>
    <w:rsid w:val="00994F42"/>
    <w:rsid w:val="009967BB"/>
    <w:rsid w:val="009A0C13"/>
    <w:rsid w:val="009A4E1F"/>
    <w:rsid w:val="009A6DB9"/>
    <w:rsid w:val="009A757B"/>
    <w:rsid w:val="009A7C40"/>
    <w:rsid w:val="009B317B"/>
    <w:rsid w:val="009B3336"/>
    <w:rsid w:val="009B3622"/>
    <w:rsid w:val="009B4DEA"/>
    <w:rsid w:val="009B772E"/>
    <w:rsid w:val="009D16DF"/>
    <w:rsid w:val="009D270D"/>
    <w:rsid w:val="009D4760"/>
    <w:rsid w:val="009D47FE"/>
    <w:rsid w:val="009D4939"/>
    <w:rsid w:val="009D51BE"/>
    <w:rsid w:val="009D6A0D"/>
    <w:rsid w:val="009E0E0A"/>
    <w:rsid w:val="009E4938"/>
    <w:rsid w:val="009E6C27"/>
    <w:rsid w:val="009F0D9F"/>
    <w:rsid w:val="009F125D"/>
    <w:rsid w:val="009F432A"/>
    <w:rsid w:val="009F5608"/>
    <w:rsid w:val="00A046B0"/>
    <w:rsid w:val="00A054CC"/>
    <w:rsid w:val="00A11043"/>
    <w:rsid w:val="00A15C1D"/>
    <w:rsid w:val="00A1765C"/>
    <w:rsid w:val="00A20037"/>
    <w:rsid w:val="00A27DA4"/>
    <w:rsid w:val="00A340CE"/>
    <w:rsid w:val="00A366AF"/>
    <w:rsid w:val="00A37FD5"/>
    <w:rsid w:val="00A4016B"/>
    <w:rsid w:val="00A44BAC"/>
    <w:rsid w:val="00A45551"/>
    <w:rsid w:val="00A474B2"/>
    <w:rsid w:val="00A51F6F"/>
    <w:rsid w:val="00A51FB4"/>
    <w:rsid w:val="00A52EC6"/>
    <w:rsid w:val="00A546CA"/>
    <w:rsid w:val="00A61A61"/>
    <w:rsid w:val="00A621C6"/>
    <w:rsid w:val="00A66D1E"/>
    <w:rsid w:val="00A7383D"/>
    <w:rsid w:val="00A76B7B"/>
    <w:rsid w:val="00A7772B"/>
    <w:rsid w:val="00A77F5A"/>
    <w:rsid w:val="00A80490"/>
    <w:rsid w:val="00A83FAE"/>
    <w:rsid w:val="00A9541F"/>
    <w:rsid w:val="00A96E0C"/>
    <w:rsid w:val="00AA1A08"/>
    <w:rsid w:val="00AA5331"/>
    <w:rsid w:val="00AA7610"/>
    <w:rsid w:val="00AB308E"/>
    <w:rsid w:val="00AB623D"/>
    <w:rsid w:val="00AC1614"/>
    <w:rsid w:val="00AC4A30"/>
    <w:rsid w:val="00AC644E"/>
    <w:rsid w:val="00AD33D3"/>
    <w:rsid w:val="00AE013B"/>
    <w:rsid w:val="00AE4BF7"/>
    <w:rsid w:val="00B016B0"/>
    <w:rsid w:val="00B2310F"/>
    <w:rsid w:val="00B2346B"/>
    <w:rsid w:val="00B3761D"/>
    <w:rsid w:val="00B462AD"/>
    <w:rsid w:val="00B57120"/>
    <w:rsid w:val="00B61B44"/>
    <w:rsid w:val="00B63B72"/>
    <w:rsid w:val="00B65696"/>
    <w:rsid w:val="00B736AF"/>
    <w:rsid w:val="00B817E5"/>
    <w:rsid w:val="00B81D6D"/>
    <w:rsid w:val="00B83E85"/>
    <w:rsid w:val="00B85032"/>
    <w:rsid w:val="00B9064E"/>
    <w:rsid w:val="00B91696"/>
    <w:rsid w:val="00B951A3"/>
    <w:rsid w:val="00B96DD2"/>
    <w:rsid w:val="00B97064"/>
    <w:rsid w:val="00B9775A"/>
    <w:rsid w:val="00BA4E97"/>
    <w:rsid w:val="00BA6FAA"/>
    <w:rsid w:val="00BB076F"/>
    <w:rsid w:val="00BB2065"/>
    <w:rsid w:val="00BB2D25"/>
    <w:rsid w:val="00BC0DB4"/>
    <w:rsid w:val="00BC5FF0"/>
    <w:rsid w:val="00BD024F"/>
    <w:rsid w:val="00BD0BA8"/>
    <w:rsid w:val="00BD2DFB"/>
    <w:rsid w:val="00BD419E"/>
    <w:rsid w:val="00BD4D08"/>
    <w:rsid w:val="00BD5763"/>
    <w:rsid w:val="00BD66DE"/>
    <w:rsid w:val="00BE45C8"/>
    <w:rsid w:val="00BF0EFA"/>
    <w:rsid w:val="00BF1895"/>
    <w:rsid w:val="00BF2224"/>
    <w:rsid w:val="00BF3F80"/>
    <w:rsid w:val="00BF4AE3"/>
    <w:rsid w:val="00BF4EEA"/>
    <w:rsid w:val="00C055E1"/>
    <w:rsid w:val="00C05ABF"/>
    <w:rsid w:val="00C063FE"/>
    <w:rsid w:val="00C1079D"/>
    <w:rsid w:val="00C12F42"/>
    <w:rsid w:val="00C1406A"/>
    <w:rsid w:val="00C156EF"/>
    <w:rsid w:val="00C169FB"/>
    <w:rsid w:val="00C178C8"/>
    <w:rsid w:val="00C23218"/>
    <w:rsid w:val="00C27D34"/>
    <w:rsid w:val="00C31397"/>
    <w:rsid w:val="00C31DC9"/>
    <w:rsid w:val="00C36A0A"/>
    <w:rsid w:val="00C42A1F"/>
    <w:rsid w:val="00C4329F"/>
    <w:rsid w:val="00C44791"/>
    <w:rsid w:val="00C546AC"/>
    <w:rsid w:val="00C572EB"/>
    <w:rsid w:val="00C57A45"/>
    <w:rsid w:val="00C65447"/>
    <w:rsid w:val="00C657A9"/>
    <w:rsid w:val="00C731EC"/>
    <w:rsid w:val="00C73202"/>
    <w:rsid w:val="00C759DC"/>
    <w:rsid w:val="00C75E58"/>
    <w:rsid w:val="00C8136B"/>
    <w:rsid w:val="00C815A1"/>
    <w:rsid w:val="00C82295"/>
    <w:rsid w:val="00C836A7"/>
    <w:rsid w:val="00C9015E"/>
    <w:rsid w:val="00C94589"/>
    <w:rsid w:val="00C949E4"/>
    <w:rsid w:val="00C96DAD"/>
    <w:rsid w:val="00CA18EF"/>
    <w:rsid w:val="00CB1137"/>
    <w:rsid w:val="00CB267D"/>
    <w:rsid w:val="00CB4397"/>
    <w:rsid w:val="00CC4E1B"/>
    <w:rsid w:val="00CC567E"/>
    <w:rsid w:val="00CD03BC"/>
    <w:rsid w:val="00CD7292"/>
    <w:rsid w:val="00CD7E4B"/>
    <w:rsid w:val="00CE19E7"/>
    <w:rsid w:val="00CE1A5B"/>
    <w:rsid w:val="00CE5D7B"/>
    <w:rsid w:val="00CF62EA"/>
    <w:rsid w:val="00CF77B5"/>
    <w:rsid w:val="00D02F11"/>
    <w:rsid w:val="00D04A39"/>
    <w:rsid w:val="00D04BD7"/>
    <w:rsid w:val="00D06669"/>
    <w:rsid w:val="00D12062"/>
    <w:rsid w:val="00D12B46"/>
    <w:rsid w:val="00D13911"/>
    <w:rsid w:val="00D13AC0"/>
    <w:rsid w:val="00D14898"/>
    <w:rsid w:val="00D202EC"/>
    <w:rsid w:val="00D2176A"/>
    <w:rsid w:val="00D24F17"/>
    <w:rsid w:val="00D3087F"/>
    <w:rsid w:val="00D338BD"/>
    <w:rsid w:val="00D4305B"/>
    <w:rsid w:val="00D440FF"/>
    <w:rsid w:val="00D46CB2"/>
    <w:rsid w:val="00D5116E"/>
    <w:rsid w:val="00D5136B"/>
    <w:rsid w:val="00D55642"/>
    <w:rsid w:val="00D603FC"/>
    <w:rsid w:val="00D62A59"/>
    <w:rsid w:val="00D71BD9"/>
    <w:rsid w:val="00D80810"/>
    <w:rsid w:val="00D80D6F"/>
    <w:rsid w:val="00D849D7"/>
    <w:rsid w:val="00D9699E"/>
    <w:rsid w:val="00D973B8"/>
    <w:rsid w:val="00DA3F59"/>
    <w:rsid w:val="00DA5BFE"/>
    <w:rsid w:val="00DA7CF4"/>
    <w:rsid w:val="00DB0BB1"/>
    <w:rsid w:val="00DB2FF7"/>
    <w:rsid w:val="00DB339B"/>
    <w:rsid w:val="00DB4C90"/>
    <w:rsid w:val="00DC1DB9"/>
    <w:rsid w:val="00DC43A2"/>
    <w:rsid w:val="00DD3CE1"/>
    <w:rsid w:val="00DD3D37"/>
    <w:rsid w:val="00DD580E"/>
    <w:rsid w:val="00DE0574"/>
    <w:rsid w:val="00DE0B10"/>
    <w:rsid w:val="00DE103D"/>
    <w:rsid w:val="00DE3A1F"/>
    <w:rsid w:val="00DE6E98"/>
    <w:rsid w:val="00DE7EA7"/>
    <w:rsid w:val="00DF25BF"/>
    <w:rsid w:val="00DF26E6"/>
    <w:rsid w:val="00DF7153"/>
    <w:rsid w:val="00E14127"/>
    <w:rsid w:val="00E172D7"/>
    <w:rsid w:val="00E205D5"/>
    <w:rsid w:val="00E21569"/>
    <w:rsid w:val="00E24F79"/>
    <w:rsid w:val="00E352B3"/>
    <w:rsid w:val="00E3655B"/>
    <w:rsid w:val="00E5001F"/>
    <w:rsid w:val="00E5103A"/>
    <w:rsid w:val="00E511C1"/>
    <w:rsid w:val="00E56ECC"/>
    <w:rsid w:val="00E5768C"/>
    <w:rsid w:val="00E668B1"/>
    <w:rsid w:val="00E72427"/>
    <w:rsid w:val="00E76F04"/>
    <w:rsid w:val="00E80757"/>
    <w:rsid w:val="00E84E12"/>
    <w:rsid w:val="00E91BD3"/>
    <w:rsid w:val="00E9309C"/>
    <w:rsid w:val="00E933E3"/>
    <w:rsid w:val="00EA6459"/>
    <w:rsid w:val="00EB10B3"/>
    <w:rsid w:val="00EB2959"/>
    <w:rsid w:val="00EC2B9D"/>
    <w:rsid w:val="00ED2674"/>
    <w:rsid w:val="00EE544F"/>
    <w:rsid w:val="00EE7F30"/>
    <w:rsid w:val="00EF1239"/>
    <w:rsid w:val="00EF2A28"/>
    <w:rsid w:val="00EF648C"/>
    <w:rsid w:val="00EF749D"/>
    <w:rsid w:val="00F00BF2"/>
    <w:rsid w:val="00F00CEF"/>
    <w:rsid w:val="00F02A39"/>
    <w:rsid w:val="00F03DE4"/>
    <w:rsid w:val="00F15F5C"/>
    <w:rsid w:val="00F209FC"/>
    <w:rsid w:val="00F24FB7"/>
    <w:rsid w:val="00F264FD"/>
    <w:rsid w:val="00F301EC"/>
    <w:rsid w:val="00F32EC5"/>
    <w:rsid w:val="00F33987"/>
    <w:rsid w:val="00F34927"/>
    <w:rsid w:val="00F4008A"/>
    <w:rsid w:val="00F451A5"/>
    <w:rsid w:val="00F479E1"/>
    <w:rsid w:val="00F564C4"/>
    <w:rsid w:val="00F56982"/>
    <w:rsid w:val="00F6219C"/>
    <w:rsid w:val="00F66A53"/>
    <w:rsid w:val="00F71175"/>
    <w:rsid w:val="00F71F67"/>
    <w:rsid w:val="00F7744B"/>
    <w:rsid w:val="00F83AD9"/>
    <w:rsid w:val="00F90B6A"/>
    <w:rsid w:val="00F951ED"/>
    <w:rsid w:val="00F95A86"/>
    <w:rsid w:val="00F97CD3"/>
    <w:rsid w:val="00FA092B"/>
    <w:rsid w:val="00FA52DB"/>
    <w:rsid w:val="00FA6CC0"/>
    <w:rsid w:val="00FA7F21"/>
    <w:rsid w:val="00FB1F52"/>
    <w:rsid w:val="00FB38C8"/>
    <w:rsid w:val="00FB488E"/>
    <w:rsid w:val="00FC0024"/>
    <w:rsid w:val="00FC51DB"/>
    <w:rsid w:val="00FC6AD2"/>
    <w:rsid w:val="00FD18CC"/>
    <w:rsid w:val="00FD4D70"/>
    <w:rsid w:val="00FD5199"/>
    <w:rsid w:val="00FD6279"/>
    <w:rsid w:val="00FE0DCA"/>
    <w:rsid w:val="00FE1469"/>
    <w:rsid w:val="00FE2154"/>
    <w:rsid w:val="00FE24BE"/>
    <w:rsid w:val="00FE43A6"/>
    <w:rsid w:val="00FE6DAD"/>
    <w:rsid w:val="00FF262F"/>
    <w:rsid w:val="00FF5657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490691"/>
  <w15:docId w15:val="{CB4561F4-4293-4369-BA8D-6FA2EFEE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99C"/>
    <w:rPr>
      <w:sz w:val="24"/>
      <w:szCs w:val="24"/>
    </w:rPr>
  </w:style>
  <w:style w:type="paragraph" w:styleId="1">
    <w:name w:val="heading 1"/>
    <w:basedOn w:val="a"/>
    <w:next w:val="a"/>
    <w:qFormat/>
    <w:rsid w:val="0040699C"/>
    <w:pPr>
      <w:keepNext/>
      <w:numPr>
        <w:numId w:val="2"/>
      </w:numPr>
      <w:spacing w:before="60" w:after="60"/>
      <w:jc w:val="both"/>
      <w:outlineLvl w:val="0"/>
    </w:pPr>
    <w:rPr>
      <w:rFonts w:ascii="Arial" w:hAnsi="Arial"/>
      <w:b/>
      <w:bCs/>
      <w:caps/>
      <w:sz w:val="20"/>
      <w:szCs w:val="22"/>
      <w:lang w:eastAsia="en-US"/>
    </w:rPr>
  </w:style>
  <w:style w:type="paragraph" w:styleId="2">
    <w:name w:val="heading 2"/>
    <w:basedOn w:val="a"/>
    <w:next w:val="a"/>
    <w:qFormat/>
    <w:rsid w:val="0040699C"/>
    <w:pPr>
      <w:keepNext/>
      <w:numPr>
        <w:ilvl w:val="1"/>
        <w:numId w:val="2"/>
      </w:numPr>
      <w:spacing w:before="60" w:after="60"/>
      <w:jc w:val="both"/>
      <w:outlineLvl w:val="1"/>
    </w:pPr>
    <w:rPr>
      <w:rFonts w:ascii="Arial" w:hAnsi="Arial"/>
      <w:b/>
      <w:bCs/>
      <w:sz w:val="20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40699C"/>
    <w:pPr>
      <w:tabs>
        <w:tab w:val="num" w:pos="851"/>
      </w:tabs>
      <w:spacing w:before="60" w:after="60"/>
      <w:jc w:val="both"/>
      <w:outlineLvl w:val="2"/>
    </w:pPr>
    <w:rPr>
      <w:rFonts w:ascii="Arial" w:hAnsi="Arial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Paragraph">
    <w:name w:val="DefParagraph"/>
    <w:basedOn w:val="a"/>
    <w:rsid w:val="0040699C"/>
    <w:pPr>
      <w:numPr>
        <w:numId w:val="1"/>
      </w:numPr>
      <w:spacing w:before="120"/>
      <w:jc w:val="both"/>
    </w:pPr>
    <w:rPr>
      <w:rFonts w:ascii="Tahoma" w:hAnsi="Tahoma" w:cs="Tahoma"/>
      <w:lang w:eastAsia="en-US"/>
    </w:rPr>
  </w:style>
  <w:style w:type="paragraph" w:styleId="a3">
    <w:name w:val="head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character" w:styleId="a4">
    <w:name w:val="page number"/>
    <w:basedOn w:val="a0"/>
    <w:rsid w:val="0040699C"/>
    <w:rPr>
      <w:rFonts w:ascii="Times New Roman" w:eastAsia="Times New Roman" w:hAnsi="Times New Roman" w:cs="Times New Roman"/>
    </w:rPr>
  </w:style>
  <w:style w:type="paragraph" w:styleId="a5">
    <w:name w:val="foot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paragraph" w:styleId="a6">
    <w:name w:val="Title"/>
    <w:basedOn w:val="a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32"/>
      <w:szCs w:val="22"/>
      <w:lang w:eastAsia="en-US"/>
    </w:rPr>
  </w:style>
  <w:style w:type="character" w:customStyle="1" w:styleId="a7">
    <w:name w:val="Подзаголовок Знак"/>
    <w:link w:val="a8"/>
    <w:rsid w:val="0040699C"/>
    <w:rPr>
      <w:rFonts w:ascii="Arial" w:eastAsia="Times New Roman" w:hAnsi="Arial" w:cs="Times New Roman"/>
      <w:b/>
      <w:bCs/>
      <w:smallCaps/>
      <w:szCs w:val="22"/>
      <w:lang w:eastAsia="en-US"/>
    </w:rPr>
  </w:style>
  <w:style w:type="paragraph" w:styleId="a8">
    <w:name w:val="Subtitle"/>
    <w:basedOn w:val="a"/>
    <w:link w:val="a7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20"/>
      <w:szCs w:val="22"/>
      <w:lang w:eastAsia="en-US"/>
    </w:rPr>
  </w:style>
  <w:style w:type="paragraph" w:styleId="10">
    <w:name w:val="toc 1"/>
    <w:basedOn w:val="a"/>
    <w:next w:val="a"/>
    <w:uiPriority w:val="39"/>
    <w:rsid w:val="0040699C"/>
    <w:pPr>
      <w:tabs>
        <w:tab w:val="left" w:pos="720"/>
        <w:tab w:val="right" w:leader="dot" w:pos="9911"/>
      </w:tabs>
      <w:spacing w:before="60" w:after="60"/>
      <w:jc w:val="both"/>
    </w:pPr>
    <w:rPr>
      <w:rFonts w:ascii="Arial" w:hAnsi="Arial"/>
      <w:caps/>
      <w:noProof/>
      <w:sz w:val="22"/>
      <w:szCs w:val="20"/>
    </w:rPr>
  </w:style>
  <w:style w:type="paragraph" w:styleId="20">
    <w:name w:val="toc 2"/>
    <w:basedOn w:val="a"/>
    <w:next w:val="a"/>
    <w:uiPriority w:val="39"/>
    <w:rsid w:val="0040699C"/>
    <w:pPr>
      <w:spacing w:before="60" w:after="60"/>
      <w:ind w:left="220"/>
      <w:jc w:val="both"/>
    </w:pPr>
    <w:rPr>
      <w:rFonts w:ascii="Arial" w:hAnsi="Arial"/>
      <w:sz w:val="20"/>
      <w:szCs w:val="22"/>
      <w:lang w:eastAsia="en-US"/>
    </w:rPr>
  </w:style>
  <w:style w:type="paragraph" w:customStyle="1" w:styleId="Style6">
    <w:name w:val="Style6"/>
    <w:basedOn w:val="a"/>
    <w:rsid w:val="0040699C"/>
    <w:pPr>
      <w:widowControl w:val="0"/>
      <w:autoSpaceDE w:val="0"/>
      <w:autoSpaceDN w:val="0"/>
      <w:adjustRightInd w:val="0"/>
      <w:spacing w:line="474" w:lineRule="exact"/>
      <w:jc w:val="center"/>
    </w:pPr>
    <w:rPr>
      <w:rFonts w:ascii="Arial" w:hAnsi="Arial"/>
    </w:rPr>
  </w:style>
  <w:style w:type="character" w:customStyle="1" w:styleId="FontStyle47">
    <w:name w:val="Font Style47"/>
    <w:rsid w:val="0040699C"/>
    <w:rPr>
      <w:rFonts w:ascii="Arial" w:eastAsia="Times New Roman" w:hAnsi="Arial" w:cs="Arial"/>
      <w:b/>
      <w:bCs/>
      <w:sz w:val="22"/>
      <w:szCs w:val="22"/>
    </w:rPr>
  </w:style>
  <w:style w:type="character" w:styleId="a9">
    <w:name w:val="Hyperlink"/>
    <w:uiPriority w:val="99"/>
    <w:rsid w:val="0040699C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rsid w:val="0040699C"/>
    <w:rPr>
      <w:rFonts w:ascii="Arial" w:eastAsia="Times New Roman" w:hAnsi="Arial" w:cs="Times New Roman"/>
      <w:sz w:val="18"/>
      <w:szCs w:val="18"/>
      <w:lang w:eastAsia="en-US"/>
    </w:rPr>
  </w:style>
  <w:style w:type="character" w:customStyle="1" w:styleId="FontStyle48">
    <w:name w:val="Font Style48"/>
    <w:rsid w:val="0040699C"/>
    <w:rPr>
      <w:rFonts w:ascii="Arial" w:eastAsia="Times New Roman" w:hAnsi="Arial" w:cs="Arial"/>
      <w:b/>
      <w:bCs/>
      <w:sz w:val="18"/>
      <w:szCs w:val="18"/>
    </w:rPr>
  </w:style>
  <w:style w:type="paragraph" w:styleId="aa">
    <w:name w:val="Normal Indent"/>
    <w:basedOn w:val="a"/>
    <w:rsid w:val="0040699C"/>
    <w:pPr>
      <w:spacing w:before="60" w:after="60"/>
      <w:ind w:left="357"/>
      <w:jc w:val="both"/>
    </w:pPr>
    <w:rPr>
      <w:rFonts w:ascii="Arial" w:hAnsi="Arial"/>
      <w:sz w:val="20"/>
      <w:szCs w:val="22"/>
      <w:lang w:eastAsia="en-US"/>
    </w:rPr>
  </w:style>
  <w:style w:type="character" w:customStyle="1" w:styleId="ab">
    <w:name w:val="Основной текст Знак"/>
    <w:basedOn w:val="a0"/>
    <w:link w:val="ac"/>
    <w:rsid w:val="0040699C"/>
    <w:rPr>
      <w:rFonts w:ascii="Arial" w:eastAsia="Times New Roman" w:hAnsi="Arial" w:cs="Times New Roman"/>
    </w:rPr>
  </w:style>
  <w:style w:type="paragraph" w:styleId="ac">
    <w:name w:val="Body Text"/>
    <w:basedOn w:val="a"/>
    <w:link w:val="ab"/>
    <w:rsid w:val="0040699C"/>
    <w:pPr>
      <w:autoSpaceDE w:val="0"/>
      <w:autoSpaceDN w:val="0"/>
      <w:adjustRightInd w:val="0"/>
      <w:spacing w:before="60" w:after="60"/>
    </w:pPr>
    <w:rPr>
      <w:rFonts w:ascii="Arial" w:hAnsi="Arial"/>
      <w:sz w:val="20"/>
      <w:szCs w:val="20"/>
    </w:rPr>
  </w:style>
  <w:style w:type="paragraph" w:customStyle="1" w:styleId="ad">
    <w:name w:val="Заголовок Приложения"/>
    <w:basedOn w:val="2"/>
    <w:rsid w:val="0040699C"/>
    <w:pPr>
      <w:numPr>
        <w:ilvl w:val="0"/>
        <w:numId w:val="0"/>
      </w:numPr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clear" w:color="auto" w:fill="C0C0C0"/>
      <w:autoSpaceDE w:val="0"/>
      <w:autoSpaceDN w:val="0"/>
      <w:adjustRightInd w:val="0"/>
      <w:jc w:val="center"/>
    </w:pPr>
    <w:rPr>
      <w:rFonts w:ascii="Times New Roman" w:hAnsi="Times New Roman" w:cs="Arial"/>
      <w:sz w:val="22"/>
      <w:szCs w:val="24"/>
      <w:lang w:eastAsia="ru-RU"/>
    </w:rPr>
  </w:style>
  <w:style w:type="paragraph" w:customStyle="1" w:styleId="ae">
    <w:name w:val="Приложение"/>
    <w:basedOn w:val="1"/>
    <w:next w:val="a"/>
    <w:rsid w:val="0040699C"/>
    <w:pPr>
      <w:pageBreakBefore/>
      <w:numPr>
        <w:numId w:val="0"/>
      </w:numPr>
      <w:pBdr>
        <w:top w:val="single" w:sz="4" w:space="3" w:color="auto"/>
        <w:left w:val="single" w:sz="4" w:space="0" w:color="auto"/>
        <w:bottom w:val="single" w:sz="4" w:space="2" w:color="auto"/>
        <w:right w:val="single" w:sz="4" w:space="0" w:color="auto"/>
      </w:pBdr>
      <w:shd w:val="clear" w:color="auto" w:fill="C0C0C0"/>
      <w:tabs>
        <w:tab w:val="num" w:pos="360"/>
      </w:tabs>
      <w:autoSpaceDE w:val="0"/>
      <w:autoSpaceDN w:val="0"/>
      <w:adjustRightInd w:val="0"/>
      <w:spacing w:before="120" w:after="120"/>
      <w:ind w:left="360" w:hanging="360"/>
      <w:jc w:val="center"/>
    </w:pPr>
    <w:rPr>
      <w:rFonts w:ascii="Times New Roman" w:hAnsi="Times New Roman" w:cs="Arial"/>
      <w:snapToGrid w:val="0"/>
      <w:sz w:val="28"/>
      <w:szCs w:val="28"/>
      <w:lang w:eastAsia="ru-RU"/>
    </w:rPr>
  </w:style>
  <w:style w:type="character" w:styleId="af">
    <w:name w:val="FollowedHyperlink"/>
    <w:rsid w:val="0040699C"/>
    <w:rPr>
      <w:rFonts w:ascii="Times New Roman" w:eastAsia="Times New Roman" w:hAnsi="Times New Roman" w:cs="Times New Roman"/>
      <w:color w:val="800080"/>
      <w:u w:val="single"/>
    </w:rPr>
  </w:style>
  <w:style w:type="character" w:customStyle="1" w:styleId="apple-converted-space">
    <w:name w:val="apple-converted-space"/>
    <w:basedOn w:val="a0"/>
    <w:rsid w:val="0040699C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rsid w:val="0040699C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uiPriority w:val="39"/>
    <w:rsid w:val="0040699C"/>
    <w:pPr>
      <w:ind w:left="480"/>
    </w:pPr>
  </w:style>
  <w:style w:type="character" w:customStyle="1" w:styleId="5yl5">
    <w:name w:val="_5yl5"/>
    <w:basedOn w:val="a0"/>
    <w:rsid w:val="00B57120"/>
  </w:style>
  <w:style w:type="paragraph" w:customStyle="1" w:styleId="Iniiaiieoaeno">
    <w:name w:val="Iniiaiie oaeno"/>
    <w:basedOn w:val="a"/>
    <w:next w:val="a"/>
    <w:rsid w:val="00801C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uficommentbody">
    <w:name w:val="uficommentbody"/>
    <w:basedOn w:val="a0"/>
    <w:rsid w:val="0030298B"/>
  </w:style>
  <w:style w:type="character" w:styleId="af1">
    <w:name w:val="Emphasis"/>
    <w:basedOn w:val="a0"/>
    <w:uiPriority w:val="20"/>
    <w:qFormat/>
    <w:rsid w:val="0030298B"/>
    <w:rPr>
      <w:i/>
      <w:iCs/>
    </w:rPr>
  </w:style>
  <w:style w:type="paragraph" w:customStyle="1" w:styleId="FR1">
    <w:name w:val="FR1"/>
    <w:rsid w:val="00343464"/>
    <w:pPr>
      <w:widowControl w:val="0"/>
      <w:suppressAutoHyphens/>
      <w:spacing w:before="540"/>
      <w:ind w:left="360"/>
    </w:pPr>
    <w:rPr>
      <w:rFonts w:eastAsia="Arial"/>
      <w:b/>
      <w:sz w:val="28"/>
      <w:lang w:eastAsia="ar-SA"/>
    </w:rPr>
  </w:style>
  <w:style w:type="table" w:styleId="af2">
    <w:name w:val="Table Grid"/>
    <w:basedOn w:val="a1"/>
    <w:uiPriority w:val="59"/>
    <w:rsid w:val="00F569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">
    <w:name w:val="toc 4"/>
    <w:basedOn w:val="a"/>
    <w:next w:val="a"/>
    <w:autoRedefine/>
    <w:uiPriority w:val="39"/>
    <w:unhideWhenUsed/>
    <w:rsid w:val="0050370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0370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0370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0370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0370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0370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3">
    <w:name w:val="List Paragraph"/>
    <w:basedOn w:val="a"/>
    <w:uiPriority w:val="34"/>
    <w:qFormat/>
    <w:rsid w:val="003B4153"/>
    <w:pPr>
      <w:ind w:left="720"/>
      <w:contextualSpacing/>
    </w:pPr>
  </w:style>
  <w:style w:type="paragraph" w:customStyle="1" w:styleId="ConsPlusNonformat">
    <w:name w:val="ConsPlusNonformat"/>
    <w:rsid w:val="00A7772B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4">
    <w:name w:val="annotation reference"/>
    <w:basedOn w:val="a0"/>
    <w:uiPriority w:val="99"/>
    <w:semiHidden/>
    <w:unhideWhenUsed/>
    <w:rsid w:val="00375BE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75BE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75BEC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75BE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75BEC"/>
    <w:rPr>
      <w:b/>
      <w:bCs/>
    </w:rPr>
  </w:style>
  <w:style w:type="paragraph" w:styleId="af9">
    <w:name w:val="Document Map"/>
    <w:basedOn w:val="a"/>
    <w:link w:val="afa"/>
    <w:uiPriority w:val="99"/>
    <w:semiHidden/>
    <w:unhideWhenUsed/>
    <w:rsid w:val="008D21A4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8D2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historic-racing.club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o-x.pro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EF0CB-A2C9-498E-BA5F-4BEAF9F0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12</Pages>
  <Words>4686</Words>
  <Characters>31817</Characters>
  <Application>Microsoft Office Word</Application>
  <DocSecurity>0</DocSecurity>
  <Lines>265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36431</CharactersWithSpaces>
  <SharedDoc>false</SharedDoc>
  <HLinks>
    <vt:vector size="108" baseType="variant">
      <vt:variant>
        <vt:i4>5439571</vt:i4>
      </vt:variant>
      <vt:variant>
        <vt:i4>66</vt:i4>
      </vt:variant>
      <vt:variant>
        <vt:i4>0</vt:i4>
      </vt:variant>
      <vt:variant>
        <vt:i4>5</vt:i4>
      </vt:variant>
      <vt:variant>
        <vt:lpwstr>http://www.pro-x.pro/</vt:lpwstr>
      </vt:variant>
      <vt:variant>
        <vt:lpwstr/>
      </vt:variant>
      <vt:variant>
        <vt:i4>3014748</vt:i4>
      </vt:variant>
      <vt:variant>
        <vt:i4>63</vt:i4>
      </vt:variant>
      <vt:variant>
        <vt:i4>0</vt:i4>
      </vt:variant>
      <vt:variant>
        <vt:i4>5</vt:i4>
      </vt:variant>
      <vt:variant>
        <vt:lpwstr>mailto:info@pro-x.pro</vt:lpwstr>
      </vt:variant>
      <vt:variant>
        <vt:lpwstr/>
      </vt:variant>
      <vt:variant>
        <vt:i4>1114170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_Toc187498529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_Toc187498520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_Toc187498517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_Toc187498516</vt:lpwstr>
      </vt:variant>
      <vt:variant>
        <vt:i4>1245242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_Toc187498507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_Toc187498501</vt:lpwstr>
      </vt:variant>
      <vt:variant>
        <vt:i4>1703995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_Toc187498498</vt:lpwstr>
      </vt:variant>
      <vt:variant>
        <vt:i4>1703995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_Toc187498493</vt:lpwstr>
      </vt:variant>
      <vt:variant>
        <vt:i4>1769531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_Toc187498487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_Toc187498478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_Toc187498470</vt:lpwstr>
      </vt:variant>
      <vt:variant>
        <vt:i4>65562</vt:i4>
      </vt:variant>
      <vt:variant>
        <vt:i4>-1</vt:i4>
      </vt:variant>
      <vt:variant>
        <vt:i4>1037</vt:i4>
      </vt:variant>
      <vt:variant>
        <vt:i4>1</vt:i4>
      </vt:variant>
      <vt:variant>
        <vt:lpwstr>http://mst.mosreg.ru/themes/ministry/img/logo.png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PRO-X</dc:creator>
  <cp:lastModifiedBy>Игорь Овсянников</cp:lastModifiedBy>
  <cp:revision>5</cp:revision>
  <cp:lastPrinted>2020-10-02T21:55:00Z</cp:lastPrinted>
  <dcterms:created xsi:type="dcterms:W3CDTF">2021-09-23T15:05:00Z</dcterms:created>
  <dcterms:modified xsi:type="dcterms:W3CDTF">2021-10-11T15:52:00Z</dcterms:modified>
</cp:coreProperties>
</file>